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60A31B" w14:textId="603806A7" w:rsidR="00E073E1" w:rsidRPr="000C3DF0" w:rsidRDefault="00E729F4" w:rsidP="00E729F4">
      <w:pPr>
        <w:widowControl w:val="0"/>
        <w:autoSpaceDE w:val="0"/>
        <w:autoSpaceDN w:val="0"/>
        <w:adjustRightInd w:val="0"/>
        <w:spacing w:after="240" w:line="360" w:lineRule="atLeast"/>
        <w:rPr>
          <w:rFonts w:cs="Garamond"/>
          <w:b/>
          <w:bCs/>
          <w:color w:val="000000"/>
        </w:rPr>
      </w:pPr>
      <w:bookmarkStart w:id="0" w:name="_GoBack"/>
      <w:bookmarkEnd w:id="0"/>
      <w:r w:rsidRPr="000C3DF0">
        <w:rPr>
          <w:rFonts w:cs="Garamond"/>
          <w:b/>
          <w:bCs/>
          <w:color w:val="000000"/>
        </w:rPr>
        <w:t xml:space="preserve">Context Note </w:t>
      </w:r>
    </w:p>
    <w:p w14:paraId="2B66389B" w14:textId="5E7AF795" w:rsidR="00E073E1" w:rsidRPr="000C3DF0" w:rsidRDefault="00433296" w:rsidP="00E073E1">
      <w:pPr>
        <w:widowControl w:val="0"/>
        <w:autoSpaceDE w:val="0"/>
        <w:autoSpaceDN w:val="0"/>
        <w:adjustRightInd w:val="0"/>
        <w:spacing w:after="240" w:line="360" w:lineRule="atLeast"/>
        <w:ind w:firstLine="720"/>
      </w:pPr>
      <w:r w:rsidRPr="000C3DF0">
        <w:rPr>
          <w:rFonts w:cs="Garamond"/>
          <w:bCs/>
          <w:color w:val="000000"/>
        </w:rPr>
        <w:t>This</w:t>
      </w:r>
      <w:r w:rsidR="00E729F4" w:rsidRPr="000C3DF0">
        <w:rPr>
          <w:rFonts w:cs="Garamond"/>
          <w:bCs/>
          <w:color w:val="000000"/>
        </w:rPr>
        <w:t xml:space="preserve"> paper is a </w:t>
      </w:r>
      <w:r w:rsidR="00E073E1" w:rsidRPr="000C3DF0">
        <w:rPr>
          <w:rFonts w:cs="Garamond"/>
          <w:bCs/>
          <w:color w:val="000000"/>
        </w:rPr>
        <w:t>proposal to Facebook develope</w:t>
      </w:r>
      <w:r w:rsidR="00FD470A">
        <w:rPr>
          <w:rFonts w:cs="Garamond"/>
          <w:bCs/>
          <w:color w:val="000000"/>
        </w:rPr>
        <w:t>rs</w:t>
      </w:r>
      <w:r w:rsidR="00703FC1" w:rsidRPr="000C3DF0">
        <w:rPr>
          <w:rFonts w:cs="Garamond"/>
          <w:bCs/>
          <w:color w:val="000000"/>
        </w:rPr>
        <w:t xml:space="preserve"> that will be direct</w:t>
      </w:r>
      <w:r w:rsidR="00B72FF0" w:rsidRPr="000C3DF0">
        <w:rPr>
          <w:rFonts w:cs="Garamond"/>
          <w:bCs/>
          <w:color w:val="000000"/>
        </w:rPr>
        <w:t>ly</w:t>
      </w:r>
      <w:r w:rsidR="00703FC1" w:rsidRPr="000C3DF0">
        <w:rPr>
          <w:rFonts w:cs="Garamond"/>
          <w:bCs/>
          <w:color w:val="000000"/>
        </w:rPr>
        <w:t xml:space="preserve"> distributed to </w:t>
      </w:r>
      <w:r w:rsidR="00023561" w:rsidRPr="000C3DF0">
        <w:rPr>
          <w:rFonts w:cs="Garamond"/>
          <w:bCs/>
          <w:color w:val="000000"/>
        </w:rPr>
        <w:t xml:space="preserve">them </w:t>
      </w:r>
      <w:r w:rsidR="00FD470A">
        <w:rPr>
          <w:rFonts w:cs="Garamond"/>
          <w:bCs/>
          <w:color w:val="000000"/>
        </w:rPr>
        <w:t>but also pushed in a journal for other developers to see. The proposal</w:t>
      </w:r>
      <w:r w:rsidR="00E729F4" w:rsidRPr="000C3DF0">
        <w:rPr>
          <w:rFonts w:cs="Garamond"/>
          <w:bCs/>
          <w:color w:val="000000"/>
        </w:rPr>
        <w:t xml:space="preserve"> </w:t>
      </w:r>
      <w:r w:rsidR="006A4D66">
        <w:rPr>
          <w:rFonts w:cs="Garamond"/>
          <w:bCs/>
          <w:color w:val="000000"/>
        </w:rPr>
        <w:t>provides</w:t>
      </w:r>
      <w:r w:rsidR="008D6B72" w:rsidRPr="000C3DF0">
        <w:rPr>
          <w:rFonts w:cs="Garamond"/>
          <w:bCs/>
          <w:color w:val="000000"/>
        </w:rPr>
        <w:t xml:space="preserve"> a solution that will</w:t>
      </w:r>
      <w:r w:rsidR="00E729F4" w:rsidRPr="000C3DF0">
        <w:rPr>
          <w:rFonts w:cs="Garamond"/>
          <w:bCs/>
          <w:color w:val="000000"/>
        </w:rPr>
        <w:t xml:space="preserve"> reduce the security risk created by socialbots</w:t>
      </w:r>
      <w:r w:rsidRPr="000C3DF0">
        <w:rPr>
          <w:rFonts w:cs="Garamond"/>
          <w:bCs/>
          <w:color w:val="000000"/>
        </w:rPr>
        <w:t>. Progress on this issue has been</w:t>
      </w:r>
      <w:r w:rsidR="00E073E1" w:rsidRPr="000C3DF0">
        <w:rPr>
          <w:rFonts w:cs="Garamond"/>
          <w:bCs/>
          <w:color w:val="000000"/>
        </w:rPr>
        <w:t xml:space="preserve"> slow </w:t>
      </w:r>
      <w:r w:rsidRPr="000C3DF0">
        <w:rPr>
          <w:rFonts w:cs="Garamond"/>
          <w:bCs/>
          <w:color w:val="000000"/>
        </w:rPr>
        <w:t>as</w:t>
      </w:r>
      <w:r w:rsidR="00E073E1" w:rsidRPr="000C3DF0">
        <w:rPr>
          <w:rFonts w:cs="Garamond"/>
          <w:bCs/>
          <w:color w:val="000000"/>
        </w:rPr>
        <w:t xml:space="preserve"> creating security mechanism </w:t>
      </w:r>
      <w:r w:rsidRPr="000C3DF0">
        <w:rPr>
          <w:rFonts w:cs="Garamond"/>
          <w:bCs/>
          <w:color w:val="000000"/>
        </w:rPr>
        <w:t xml:space="preserve">are thought to prevent </w:t>
      </w:r>
      <w:r w:rsidR="00E073E1" w:rsidRPr="000C3DF0">
        <w:rPr>
          <w:rFonts w:cs="Garamond"/>
          <w:bCs/>
          <w:color w:val="000000"/>
        </w:rPr>
        <w:t>a</w:t>
      </w:r>
      <w:r w:rsidRPr="000C3DF0">
        <w:rPr>
          <w:rFonts w:cs="Garamond"/>
          <w:bCs/>
          <w:color w:val="000000"/>
        </w:rPr>
        <w:t xml:space="preserve"> smooth</w:t>
      </w:r>
      <w:r w:rsidR="00E073E1" w:rsidRPr="000C3DF0">
        <w:rPr>
          <w:rFonts w:cs="Garamond"/>
          <w:bCs/>
          <w:color w:val="000000"/>
        </w:rPr>
        <w:t xml:space="preserve"> user experience greatly</w:t>
      </w:r>
      <w:r w:rsidRPr="000C3DF0">
        <w:rPr>
          <w:rFonts w:cs="Garamond"/>
          <w:bCs/>
          <w:color w:val="000000"/>
        </w:rPr>
        <w:t>, which is seen unfavorable by developers</w:t>
      </w:r>
      <w:r w:rsidR="00E073E1" w:rsidRPr="000C3DF0">
        <w:rPr>
          <w:rFonts w:cs="Garamond"/>
          <w:bCs/>
          <w:color w:val="000000"/>
        </w:rPr>
        <w:t xml:space="preserve">. The proposal will </w:t>
      </w:r>
      <w:r w:rsidR="00E073E1" w:rsidRPr="000C3DF0">
        <w:rPr>
          <w:rFonts w:cs="Times"/>
          <w:color w:val="000000"/>
        </w:rPr>
        <w:t xml:space="preserve">try to </w:t>
      </w:r>
      <w:r w:rsidR="00E729F4" w:rsidRPr="000C3DF0">
        <w:t xml:space="preserve">convince </w:t>
      </w:r>
      <w:r w:rsidR="00E073E1" w:rsidRPr="000C3DF0">
        <w:t xml:space="preserve">them </w:t>
      </w:r>
      <w:r w:rsidR="00E729F4" w:rsidRPr="000C3DF0">
        <w:t>that the threat to user security is imperative and prove that user data can be safe from socialbots</w:t>
      </w:r>
    </w:p>
    <w:p w14:paraId="75DCFCF3" w14:textId="199B4C5D" w:rsidR="00234681" w:rsidRPr="000C3DF0" w:rsidRDefault="00B72FF0" w:rsidP="00B72FF0">
      <w:pPr>
        <w:widowControl w:val="0"/>
        <w:autoSpaceDE w:val="0"/>
        <w:autoSpaceDN w:val="0"/>
        <w:adjustRightInd w:val="0"/>
        <w:spacing w:after="240" w:line="360" w:lineRule="atLeast"/>
        <w:ind w:firstLine="720"/>
        <w:rPr>
          <w:color w:val="000000" w:themeColor="text1"/>
        </w:rPr>
      </w:pPr>
      <w:r w:rsidRPr="000C3DF0">
        <w:rPr>
          <w:color w:val="000000" w:themeColor="text1"/>
        </w:rPr>
        <w:t xml:space="preserve">A socialbot is an advancement built on botnets that are used to preform DDoS attacks world-wide. These are Sybil attacks that exploit weaknesses in security measures such a CAPTCHAs that are normally used to keep automated users out. </w:t>
      </w:r>
      <w:r w:rsidR="00E073E1" w:rsidRPr="000C3DF0">
        <w:t>Some terms the reader might not be familiar with are HTTP requests or sometimes referred to</w:t>
      </w:r>
      <w:r w:rsidR="00433296" w:rsidRPr="000C3DF0">
        <w:t xml:space="preserve"> as</w:t>
      </w:r>
      <w:r w:rsidR="00E073E1" w:rsidRPr="000C3DF0">
        <w:t xml:space="preserve"> </w:t>
      </w:r>
      <w:r w:rsidR="00E073E1" w:rsidRPr="000C3DF0">
        <w:rPr>
          <w:rFonts w:eastAsia="Times New Roman" w:cs="Times New Roman"/>
          <w:color w:val="000000" w:themeColor="text1"/>
        </w:rPr>
        <w:t>HTTP data packets</w:t>
      </w:r>
      <w:r w:rsidR="00FD470A">
        <w:t>. These</w:t>
      </w:r>
      <w:r w:rsidR="00E073E1" w:rsidRPr="000C3DF0">
        <w:t xml:space="preserve"> are essentially data </w:t>
      </w:r>
      <w:r w:rsidR="008D6B72" w:rsidRPr="000C3DF0">
        <w:t>transfers</w:t>
      </w:r>
      <w:r w:rsidR="00E073E1" w:rsidRPr="000C3DF0">
        <w:t xml:space="preserve"> </w:t>
      </w:r>
      <w:r w:rsidR="00433296" w:rsidRPr="000C3DF0">
        <w:t>that are sent from the browser to the server that enable</w:t>
      </w:r>
      <w:r w:rsidR="00E073E1" w:rsidRPr="000C3DF0">
        <w:t xml:space="preserve"> click</w:t>
      </w:r>
      <w:r w:rsidR="00433296" w:rsidRPr="000C3DF0">
        <w:t>s</w:t>
      </w:r>
      <w:r w:rsidR="00E073E1" w:rsidRPr="000C3DF0">
        <w:t xml:space="preserve"> or interaction </w:t>
      </w:r>
      <w:r w:rsidR="008D6B72" w:rsidRPr="000C3DF0">
        <w:t>by a user</w:t>
      </w:r>
      <w:r w:rsidR="00E073E1" w:rsidRPr="000C3DF0">
        <w:t xml:space="preserve"> with a website. Distributed Denial of Service Attack,</w:t>
      </w:r>
      <w:r w:rsidR="00813569" w:rsidRPr="000C3DF0">
        <w:t xml:space="preserve"> commonly known as </w:t>
      </w:r>
      <w:r w:rsidR="008D6B72" w:rsidRPr="000C3DF0">
        <w:t>DDoS</w:t>
      </w:r>
      <w:r w:rsidR="00813569" w:rsidRPr="000C3DF0">
        <w:t xml:space="preserve"> attack</w:t>
      </w:r>
      <w:r w:rsidR="008D6B72" w:rsidRPr="000C3DF0">
        <w:t>, are a way to</w:t>
      </w:r>
      <w:r w:rsidR="00813569" w:rsidRPr="000C3DF0">
        <w:t xml:space="preserve"> flood webserver with </w:t>
      </w:r>
      <w:r w:rsidR="00FD470A">
        <w:t>millions of HTTP requests. C</w:t>
      </w:r>
      <w:r w:rsidR="00E073E1" w:rsidRPr="000C3DF0">
        <w:t xml:space="preserve">rossing its threshold and therefore </w:t>
      </w:r>
      <w:r w:rsidR="00813569" w:rsidRPr="000C3DF0">
        <w:t>shut</w:t>
      </w:r>
      <w:r w:rsidR="008D6B72" w:rsidRPr="000C3DF0">
        <w:t xml:space="preserve">ting it </w:t>
      </w:r>
      <w:r w:rsidR="00813569" w:rsidRPr="000C3DF0">
        <w:t>down</w:t>
      </w:r>
      <w:r w:rsidR="00E073E1" w:rsidRPr="000C3DF0">
        <w:t>. Another term that might not be known is an API, Application Programming Interface, that allows</w:t>
      </w:r>
      <w:r w:rsidR="005455FF" w:rsidRPr="000C3DF0">
        <w:t xml:space="preserve"> applications to interact</w:t>
      </w:r>
      <w:r w:rsidR="00E073E1" w:rsidRPr="000C3DF0">
        <w:t xml:space="preserve"> with other applications</w:t>
      </w:r>
      <w:r w:rsidRPr="000C3DF0">
        <w:t xml:space="preserve">. FXL is a specific Facebook data handling language that is designed to improve response time and to </w:t>
      </w:r>
      <w:r w:rsidR="00FD470A">
        <w:t xml:space="preserve">help the </w:t>
      </w:r>
      <w:r w:rsidRPr="000C3DF0">
        <w:t>develop</w:t>
      </w:r>
      <w:r w:rsidR="00FD470A">
        <w:t>ment</w:t>
      </w:r>
      <w:r w:rsidRPr="000C3DF0">
        <w:t xml:space="preserve"> standardized features. </w:t>
      </w:r>
    </w:p>
    <w:p w14:paraId="316E4E3A" w14:textId="3841AA61" w:rsidR="00E073E1" w:rsidRPr="000C3DF0" w:rsidRDefault="00E073E1" w:rsidP="00E729F4">
      <w:pPr>
        <w:widowControl w:val="0"/>
        <w:autoSpaceDE w:val="0"/>
        <w:autoSpaceDN w:val="0"/>
        <w:adjustRightInd w:val="0"/>
        <w:spacing w:after="240" w:line="360" w:lineRule="atLeast"/>
      </w:pPr>
    </w:p>
    <w:p w14:paraId="301EE9E9" w14:textId="77777777" w:rsidR="00E729F4" w:rsidRPr="000C3DF0" w:rsidRDefault="00E729F4" w:rsidP="00023A50">
      <w:pPr>
        <w:spacing w:line="360" w:lineRule="auto"/>
        <w:jc w:val="center"/>
        <w:rPr>
          <w:rFonts w:eastAsia="Times New Roman" w:cs="Times New Roman"/>
          <w:b/>
          <w:color w:val="000000" w:themeColor="text1"/>
        </w:rPr>
      </w:pPr>
    </w:p>
    <w:p w14:paraId="2D005734" w14:textId="77777777" w:rsidR="00E729F4" w:rsidRPr="000C3DF0" w:rsidRDefault="00E729F4" w:rsidP="00023A50">
      <w:pPr>
        <w:spacing w:line="360" w:lineRule="auto"/>
        <w:jc w:val="center"/>
        <w:rPr>
          <w:rFonts w:eastAsia="Times New Roman" w:cs="Times New Roman"/>
          <w:b/>
          <w:color w:val="000000" w:themeColor="text1"/>
        </w:rPr>
      </w:pPr>
    </w:p>
    <w:p w14:paraId="260FB98D" w14:textId="2EE2C43B" w:rsidR="00E729F4" w:rsidRPr="000C3DF0" w:rsidRDefault="00E729F4" w:rsidP="00B72FF0">
      <w:pPr>
        <w:rPr>
          <w:rFonts w:eastAsia="Times New Roman" w:cs="Times New Roman"/>
          <w:b/>
          <w:color w:val="000000" w:themeColor="text1"/>
        </w:rPr>
      </w:pPr>
      <w:r w:rsidRPr="000C3DF0">
        <w:rPr>
          <w:rFonts w:eastAsia="Times New Roman" w:cs="Times New Roman"/>
          <w:b/>
          <w:color w:val="000000" w:themeColor="text1"/>
        </w:rPr>
        <w:br w:type="page"/>
      </w:r>
    </w:p>
    <w:p w14:paraId="29DE3268" w14:textId="77777777" w:rsidR="00B72FF0" w:rsidRPr="000C3DF0" w:rsidRDefault="00B72FF0" w:rsidP="00B72FF0">
      <w:pPr>
        <w:spacing w:line="360" w:lineRule="auto"/>
        <w:jc w:val="center"/>
        <w:rPr>
          <w:rFonts w:eastAsia="Times New Roman" w:cs="Times New Roman"/>
          <w:b/>
          <w:color w:val="000000" w:themeColor="text1"/>
        </w:rPr>
      </w:pPr>
      <w:r w:rsidRPr="000C3DF0">
        <w:rPr>
          <w:rFonts w:eastAsia="Times New Roman" w:cs="Times New Roman"/>
          <w:b/>
          <w:color w:val="000000" w:themeColor="text1"/>
        </w:rPr>
        <w:lastRenderedPageBreak/>
        <w:t>Socialbots on Facebook</w:t>
      </w:r>
    </w:p>
    <w:p w14:paraId="4C407880" w14:textId="77777777" w:rsidR="00B72FF0" w:rsidRPr="000C3DF0" w:rsidRDefault="00B72FF0" w:rsidP="00B72FF0">
      <w:pPr>
        <w:spacing w:line="360" w:lineRule="auto"/>
        <w:jc w:val="center"/>
        <w:rPr>
          <w:rFonts w:eastAsia="Times New Roman" w:cs="Times New Roman"/>
          <w:color w:val="000000" w:themeColor="text1"/>
        </w:rPr>
      </w:pPr>
      <w:r w:rsidRPr="000C3DF0">
        <w:rPr>
          <w:rFonts w:eastAsia="Times New Roman" w:cs="Times New Roman"/>
          <w:color w:val="000000" w:themeColor="text1"/>
        </w:rPr>
        <w:t>Preventing Data Breaches with a Two Tier Approach</w:t>
      </w:r>
    </w:p>
    <w:p w14:paraId="4C8EE9C5" w14:textId="77777777" w:rsidR="00B72FF0" w:rsidRPr="000C3DF0" w:rsidRDefault="00B72FF0" w:rsidP="00B72FF0">
      <w:pPr>
        <w:spacing w:line="360" w:lineRule="auto"/>
        <w:jc w:val="center"/>
        <w:rPr>
          <w:color w:val="000000" w:themeColor="text1"/>
        </w:rPr>
      </w:pPr>
    </w:p>
    <w:p w14:paraId="605BB398" w14:textId="77777777" w:rsidR="00B72FF0" w:rsidRPr="000C3DF0" w:rsidRDefault="00B72FF0" w:rsidP="00B72FF0">
      <w:pPr>
        <w:pStyle w:val="ListParagraph"/>
        <w:numPr>
          <w:ilvl w:val="0"/>
          <w:numId w:val="2"/>
        </w:numPr>
        <w:spacing w:line="360" w:lineRule="auto"/>
        <w:rPr>
          <w:b/>
          <w:color w:val="000000" w:themeColor="text1"/>
        </w:rPr>
      </w:pPr>
      <w:r w:rsidRPr="000C3DF0">
        <w:rPr>
          <w:b/>
          <w:color w:val="000000" w:themeColor="text1"/>
        </w:rPr>
        <w:t xml:space="preserve">Summary </w:t>
      </w:r>
    </w:p>
    <w:p w14:paraId="3905BA0B" w14:textId="77777777" w:rsidR="00B72FF0" w:rsidRPr="000C3DF0" w:rsidRDefault="00B72FF0" w:rsidP="00B72FF0">
      <w:pPr>
        <w:spacing w:line="360" w:lineRule="auto"/>
        <w:rPr>
          <w:b/>
          <w:color w:val="000000" w:themeColor="text1"/>
        </w:rPr>
      </w:pPr>
    </w:p>
    <w:p w14:paraId="2BBEFA16" w14:textId="049B6E3F" w:rsidR="00B72FF0" w:rsidRPr="000C3DF0" w:rsidRDefault="00B72FF0" w:rsidP="00B72FF0">
      <w:pPr>
        <w:spacing w:line="360" w:lineRule="auto"/>
        <w:ind w:firstLine="720"/>
        <w:rPr>
          <w:color w:val="000000" w:themeColor="text1"/>
        </w:rPr>
      </w:pPr>
      <w:r w:rsidRPr="000C3DF0">
        <w:rPr>
          <w:color w:val="000000" w:themeColor="text1"/>
        </w:rPr>
        <w:t xml:space="preserve">In this proposal, Facebook engineers will become familiar with the current threat of socialbots and their capabilities to circumvent existing security controls currently found in </w:t>
      </w:r>
      <w:proofErr w:type="spellStart"/>
      <w:r w:rsidRPr="000C3DF0">
        <w:rPr>
          <w:color w:val="000000" w:themeColor="text1"/>
        </w:rPr>
        <w:t>reCAPTCHAs</w:t>
      </w:r>
      <w:proofErr w:type="spellEnd"/>
      <w:r w:rsidRPr="000C3DF0">
        <w:rPr>
          <w:color w:val="000000" w:themeColor="text1"/>
        </w:rPr>
        <w:t xml:space="preserve"> and FIS. The proposed solution relies on a two tier approach of combing </w:t>
      </w:r>
      <w:r w:rsidR="0056179C">
        <w:rPr>
          <w:color w:val="000000" w:themeColor="text1"/>
        </w:rPr>
        <w:t xml:space="preserve">the </w:t>
      </w:r>
      <w:r w:rsidR="0056179C" w:rsidRPr="0056179C">
        <w:rPr>
          <w:color w:val="000000" w:themeColor="text1"/>
        </w:rPr>
        <w:t xml:space="preserve">analyzation </w:t>
      </w:r>
      <w:r w:rsidR="0056179C">
        <w:rPr>
          <w:color w:val="000000" w:themeColor="text1"/>
        </w:rPr>
        <w:t xml:space="preserve">of </w:t>
      </w:r>
      <w:r w:rsidRPr="000C3DF0">
        <w:rPr>
          <w:color w:val="000000" w:themeColor="text1"/>
        </w:rPr>
        <w:t xml:space="preserve">HTTP request response times and HTTP requests that are synchronized between users. This will enable Facebook to flag suspicions data packets and prompt the user to solve a more user-friendly </w:t>
      </w:r>
      <w:r w:rsidR="0056179C">
        <w:rPr>
          <w:color w:val="000000" w:themeColor="text1"/>
        </w:rPr>
        <w:t>FR-CAPTCHA, i</w:t>
      </w:r>
      <w:r w:rsidRPr="000C3DF0">
        <w:rPr>
          <w:color w:val="000000" w:themeColor="text1"/>
        </w:rPr>
        <w:t xml:space="preserve">nstead of </w:t>
      </w:r>
      <w:r w:rsidR="0056179C">
        <w:rPr>
          <w:color w:val="000000" w:themeColor="text1"/>
        </w:rPr>
        <w:t xml:space="preserve">the FIS </w:t>
      </w:r>
      <w:proofErr w:type="spellStart"/>
      <w:r w:rsidR="0056179C">
        <w:rPr>
          <w:color w:val="000000" w:themeColor="text1"/>
        </w:rPr>
        <w:t>reCAPTCHA</w:t>
      </w:r>
      <w:proofErr w:type="spellEnd"/>
      <w:r w:rsidR="0056179C">
        <w:rPr>
          <w:color w:val="000000" w:themeColor="text1"/>
        </w:rPr>
        <w:t>.</w:t>
      </w:r>
      <w:r w:rsidRPr="000C3DF0">
        <w:rPr>
          <w:color w:val="000000" w:themeColor="text1"/>
        </w:rPr>
        <w:t xml:space="preserve"> An advancement that is based on facial recognition instead of </w:t>
      </w:r>
      <w:r w:rsidR="0056179C" w:rsidRPr="000C3DF0">
        <w:rPr>
          <w:color w:val="000000" w:themeColor="text1"/>
        </w:rPr>
        <w:t>embed</w:t>
      </w:r>
      <w:r w:rsidR="0056179C">
        <w:rPr>
          <w:color w:val="000000" w:themeColor="text1"/>
        </w:rPr>
        <w:t>ded</w:t>
      </w:r>
      <w:r w:rsidRPr="000C3DF0">
        <w:rPr>
          <w:color w:val="000000" w:themeColor="text1"/>
        </w:rPr>
        <w:t xml:space="preserve"> objects that are impossible to solve for a computer but easy for any human</w:t>
      </w:r>
      <w:r w:rsidR="0056179C">
        <w:rPr>
          <w:color w:val="000000" w:themeColor="text1"/>
        </w:rPr>
        <w:t>. Therefore,</w:t>
      </w:r>
      <w:r w:rsidRPr="000C3DF0">
        <w:rPr>
          <w:color w:val="000000" w:themeColor="text1"/>
        </w:rPr>
        <w:t xml:space="preserve"> enhancing user experience by reducing system latency and creating less annoyance for the user.  </w:t>
      </w:r>
    </w:p>
    <w:p w14:paraId="588CD969" w14:textId="77777777" w:rsidR="00B72FF0" w:rsidRPr="000C3DF0" w:rsidRDefault="00B72FF0" w:rsidP="00B72FF0">
      <w:pPr>
        <w:spacing w:line="360" w:lineRule="auto"/>
        <w:rPr>
          <w:b/>
          <w:color w:val="000000" w:themeColor="text1"/>
        </w:rPr>
      </w:pPr>
    </w:p>
    <w:p w14:paraId="2E7D6C8F" w14:textId="77777777" w:rsidR="00B72FF0" w:rsidRPr="000C3DF0" w:rsidRDefault="00B72FF0" w:rsidP="00B72FF0">
      <w:pPr>
        <w:spacing w:line="360" w:lineRule="auto"/>
        <w:rPr>
          <w:color w:val="000000" w:themeColor="text1"/>
        </w:rPr>
      </w:pPr>
    </w:p>
    <w:p w14:paraId="1CBA7481" w14:textId="77777777" w:rsidR="00B72FF0" w:rsidRPr="000C3DF0" w:rsidRDefault="00B72FF0" w:rsidP="00B72FF0">
      <w:pPr>
        <w:pStyle w:val="ListParagraph"/>
        <w:numPr>
          <w:ilvl w:val="0"/>
          <w:numId w:val="2"/>
        </w:numPr>
        <w:spacing w:line="360" w:lineRule="auto"/>
        <w:rPr>
          <w:b/>
          <w:color w:val="000000" w:themeColor="text1"/>
        </w:rPr>
      </w:pPr>
      <w:r w:rsidRPr="000C3DF0">
        <w:rPr>
          <w:b/>
          <w:color w:val="000000" w:themeColor="text1"/>
        </w:rPr>
        <w:t>The Inner Workings of a Socialbots</w:t>
      </w:r>
    </w:p>
    <w:p w14:paraId="38144870" w14:textId="77777777" w:rsidR="00B72FF0" w:rsidRPr="000C3DF0" w:rsidRDefault="00B72FF0" w:rsidP="00B72FF0">
      <w:pPr>
        <w:spacing w:line="360" w:lineRule="auto"/>
        <w:rPr>
          <w:b/>
          <w:color w:val="000000" w:themeColor="text1"/>
        </w:rPr>
      </w:pPr>
    </w:p>
    <w:p w14:paraId="7D2BC6C7" w14:textId="317F852C" w:rsidR="00B72FF0" w:rsidRPr="000C3DF0" w:rsidRDefault="00B72FF0" w:rsidP="00B72FF0">
      <w:pPr>
        <w:spacing w:line="360" w:lineRule="auto"/>
        <w:ind w:firstLine="720"/>
        <w:rPr>
          <w:color w:val="000000" w:themeColor="text1"/>
        </w:rPr>
      </w:pPr>
      <w:r w:rsidRPr="000C3DF0">
        <w:rPr>
          <w:color w:val="000000" w:themeColor="text1"/>
        </w:rPr>
        <w:t>Socialbots use a central server to receive and execute commands,</w:t>
      </w:r>
      <w:r w:rsidR="0056179C">
        <w:rPr>
          <w:color w:val="000000" w:themeColor="text1"/>
        </w:rPr>
        <w:t xml:space="preserve"> that are</w:t>
      </w:r>
      <w:r w:rsidRPr="000C3DF0">
        <w:rPr>
          <w:color w:val="000000" w:themeColor="text1"/>
        </w:rPr>
        <w:t xml:space="preserve"> being sent from the botmaster in one of two ways. Either through native commands that are sent directly from the hacker to a specific socialbot or through</w:t>
      </w:r>
      <w:r w:rsidR="0056179C">
        <w:rPr>
          <w:color w:val="000000" w:themeColor="text1"/>
        </w:rPr>
        <w:t xml:space="preserve"> a master command. These are</w:t>
      </w:r>
      <w:r w:rsidRPr="000C3DF0">
        <w:rPr>
          <w:color w:val="000000" w:themeColor="text1"/>
        </w:rPr>
        <w:t xml:space="preserve"> sent from the botmaster to all socialbots, having no human interaction</w:t>
      </w:r>
      <w:sdt>
        <w:sdtPr>
          <w:rPr>
            <w:color w:val="000000" w:themeColor="text1"/>
          </w:rPr>
          <w:id w:val="-1779165659"/>
          <w:citation/>
        </w:sdtPr>
        <w:sdtEndPr/>
        <w:sdtContent>
          <w:r w:rsidRPr="000C3DF0">
            <w:rPr>
              <w:color w:val="000000" w:themeColor="text1"/>
            </w:rPr>
            <w:fldChar w:fldCharType="begin"/>
          </w:r>
          <w:r w:rsidRPr="000C3DF0">
            <w:rPr>
              <w:color w:val="000000" w:themeColor="text1"/>
              <w:lang w:val="de-DE"/>
            </w:rPr>
            <w:instrText xml:space="preserve"> CITATION Bos12 \l 1031 </w:instrText>
          </w:r>
          <w:r w:rsidRPr="000C3DF0">
            <w:rPr>
              <w:color w:val="000000" w:themeColor="text1"/>
            </w:rPr>
            <w:fldChar w:fldCharType="separate"/>
          </w:r>
          <w:r w:rsidR="000C3DF0" w:rsidRPr="000C3DF0">
            <w:rPr>
              <w:noProof/>
              <w:color w:val="000000" w:themeColor="text1"/>
              <w:lang w:val="de-DE"/>
            </w:rPr>
            <w:t xml:space="preserve"> [1]</w:t>
          </w:r>
          <w:r w:rsidRPr="000C3DF0">
            <w:rPr>
              <w:color w:val="000000" w:themeColor="text1"/>
            </w:rPr>
            <w:fldChar w:fldCharType="end"/>
          </w:r>
        </w:sdtContent>
      </w:sdt>
      <w:r w:rsidRPr="000C3DF0">
        <w:rPr>
          <w:color w:val="000000" w:themeColor="text1"/>
        </w:rPr>
        <w:t>. This software is designed to emulate human users and allow the network to run fully automated</w:t>
      </w:r>
      <w:sdt>
        <w:sdtPr>
          <w:rPr>
            <w:color w:val="000000" w:themeColor="text1"/>
          </w:rPr>
          <w:id w:val="-1698147495"/>
          <w:citation/>
        </w:sdtPr>
        <w:sdtEndPr/>
        <w:sdtContent>
          <w:r w:rsidRPr="000C3DF0">
            <w:rPr>
              <w:color w:val="000000" w:themeColor="text1"/>
            </w:rPr>
            <w:fldChar w:fldCharType="begin"/>
          </w:r>
          <w:r w:rsidRPr="000C3DF0">
            <w:rPr>
              <w:color w:val="000000" w:themeColor="text1"/>
              <w:lang w:val="de-DE"/>
            </w:rPr>
            <w:instrText xml:space="preserve"> CITATION Bos12 \l 1031 </w:instrText>
          </w:r>
          <w:r w:rsidRPr="000C3DF0">
            <w:rPr>
              <w:color w:val="000000" w:themeColor="text1"/>
            </w:rPr>
            <w:fldChar w:fldCharType="separate"/>
          </w:r>
          <w:r w:rsidR="000C3DF0" w:rsidRPr="000C3DF0">
            <w:rPr>
              <w:noProof/>
              <w:color w:val="000000" w:themeColor="text1"/>
              <w:lang w:val="de-DE"/>
            </w:rPr>
            <w:t xml:space="preserve"> [1]</w:t>
          </w:r>
          <w:r w:rsidRPr="000C3DF0">
            <w:rPr>
              <w:color w:val="000000" w:themeColor="text1"/>
            </w:rPr>
            <w:fldChar w:fldCharType="end"/>
          </w:r>
        </w:sdtContent>
      </w:sdt>
      <w:r w:rsidRPr="000C3DF0">
        <w:rPr>
          <w:color w:val="000000" w:themeColor="text1"/>
        </w:rPr>
        <w:t>. The challenge is that the socialbot can</w:t>
      </w:r>
      <w:r w:rsidR="004C3571">
        <w:rPr>
          <w:color w:val="000000" w:themeColor="text1"/>
        </w:rPr>
        <w:t xml:space="preserve"> adapt to new situations easily. I</w:t>
      </w:r>
      <w:r w:rsidRPr="000C3DF0">
        <w:rPr>
          <w:color w:val="000000" w:themeColor="text1"/>
        </w:rPr>
        <w:t>f for example the friend request HTTP code changes, the botmaster can easily reverse engineer this HTTP request and push the update to all the socialbots in the network, allowing for continued use and adaption to different scenarios</w:t>
      </w:r>
      <w:sdt>
        <w:sdtPr>
          <w:rPr>
            <w:color w:val="000000" w:themeColor="text1"/>
          </w:rPr>
          <w:id w:val="1185481243"/>
          <w:citation/>
        </w:sdtPr>
        <w:sdtEndPr/>
        <w:sdtContent>
          <w:r w:rsidRPr="000C3DF0">
            <w:rPr>
              <w:color w:val="000000" w:themeColor="text1"/>
            </w:rPr>
            <w:fldChar w:fldCharType="begin"/>
          </w:r>
          <w:r w:rsidRPr="000C3DF0">
            <w:rPr>
              <w:color w:val="000000" w:themeColor="text1"/>
              <w:lang w:val="de-DE"/>
            </w:rPr>
            <w:instrText xml:space="preserve"> CITATION Bos12 \l 1031 </w:instrText>
          </w:r>
          <w:r w:rsidRPr="000C3DF0">
            <w:rPr>
              <w:color w:val="000000" w:themeColor="text1"/>
            </w:rPr>
            <w:fldChar w:fldCharType="separate"/>
          </w:r>
          <w:r w:rsidR="000C3DF0" w:rsidRPr="000C3DF0">
            <w:rPr>
              <w:noProof/>
              <w:color w:val="000000" w:themeColor="text1"/>
              <w:lang w:val="de-DE"/>
            </w:rPr>
            <w:t xml:space="preserve"> [1]</w:t>
          </w:r>
          <w:r w:rsidRPr="000C3DF0">
            <w:rPr>
              <w:color w:val="000000" w:themeColor="text1"/>
            </w:rPr>
            <w:fldChar w:fldCharType="end"/>
          </w:r>
        </w:sdtContent>
      </w:sdt>
      <w:r w:rsidRPr="000C3DF0">
        <w:rPr>
          <w:color w:val="000000" w:themeColor="text1"/>
        </w:rPr>
        <w:t xml:space="preserve">. </w:t>
      </w:r>
    </w:p>
    <w:p w14:paraId="1375B52F" w14:textId="77777777" w:rsidR="00B72FF0" w:rsidRPr="000C3DF0" w:rsidRDefault="00B72FF0" w:rsidP="00B72FF0">
      <w:pPr>
        <w:spacing w:line="360" w:lineRule="auto"/>
        <w:rPr>
          <w:color w:val="000000" w:themeColor="text1"/>
        </w:rPr>
      </w:pPr>
    </w:p>
    <w:p w14:paraId="21AAF858" w14:textId="77777777" w:rsidR="00B72FF0" w:rsidRPr="000C3DF0" w:rsidRDefault="00B72FF0" w:rsidP="00B72FF0">
      <w:pPr>
        <w:spacing w:line="360" w:lineRule="auto"/>
        <w:rPr>
          <w:color w:val="000000" w:themeColor="text1"/>
        </w:rPr>
      </w:pPr>
    </w:p>
    <w:p w14:paraId="37061047" w14:textId="77777777" w:rsidR="00B72FF0" w:rsidRPr="000C3DF0" w:rsidRDefault="00B72FF0" w:rsidP="00B72FF0">
      <w:pPr>
        <w:spacing w:line="360" w:lineRule="auto"/>
        <w:rPr>
          <w:color w:val="000000" w:themeColor="text1"/>
        </w:rPr>
      </w:pPr>
    </w:p>
    <w:p w14:paraId="7EAB3221" w14:textId="77777777" w:rsidR="00B72FF0" w:rsidRPr="000C3DF0" w:rsidRDefault="00B72FF0" w:rsidP="00B72FF0">
      <w:pPr>
        <w:spacing w:line="360" w:lineRule="auto"/>
        <w:rPr>
          <w:color w:val="000000" w:themeColor="text1"/>
        </w:rPr>
      </w:pPr>
    </w:p>
    <w:p w14:paraId="25B48D57" w14:textId="77777777" w:rsidR="00B72FF0" w:rsidRPr="000C3DF0" w:rsidRDefault="00B72FF0" w:rsidP="00B72FF0">
      <w:pPr>
        <w:pStyle w:val="ListParagraph"/>
        <w:numPr>
          <w:ilvl w:val="0"/>
          <w:numId w:val="2"/>
        </w:numPr>
        <w:spacing w:line="360" w:lineRule="auto"/>
        <w:rPr>
          <w:b/>
          <w:color w:val="000000" w:themeColor="text1"/>
        </w:rPr>
      </w:pPr>
      <w:r w:rsidRPr="000C3DF0">
        <w:rPr>
          <w:b/>
          <w:color w:val="000000" w:themeColor="text1"/>
        </w:rPr>
        <w:t>How Socialbots Currently Function on Facebook</w:t>
      </w:r>
    </w:p>
    <w:p w14:paraId="1A9EFE1A" w14:textId="77777777" w:rsidR="00B72FF0" w:rsidRPr="000C3DF0" w:rsidRDefault="00B72FF0" w:rsidP="00B72FF0">
      <w:pPr>
        <w:pStyle w:val="ListParagraph"/>
        <w:spacing w:line="360" w:lineRule="auto"/>
        <w:ind w:left="360"/>
        <w:rPr>
          <w:b/>
          <w:color w:val="000000" w:themeColor="text1"/>
        </w:rPr>
      </w:pPr>
    </w:p>
    <w:p w14:paraId="6086E776" w14:textId="0F0D5F93" w:rsidR="00B72FF0" w:rsidRPr="000C3DF0" w:rsidRDefault="004C3571" w:rsidP="00B72FF0">
      <w:pPr>
        <w:spacing w:line="360" w:lineRule="auto"/>
        <w:ind w:firstLine="720"/>
        <w:rPr>
          <w:rFonts w:eastAsia="Times New Roman" w:cs="Times New Roman"/>
          <w:color w:val="000000" w:themeColor="text1"/>
        </w:rPr>
      </w:pPr>
      <w:r>
        <w:rPr>
          <w:rFonts w:eastAsia="Times New Roman" w:cs="Times New Roman"/>
          <w:color w:val="000000" w:themeColor="text1"/>
        </w:rPr>
        <w:t>In the</w:t>
      </w:r>
      <w:r w:rsidR="00B72FF0" w:rsidRPr="000C3DF0">
        <w:rPr>
          <w:rFonts w:eastAsia="Times New Roman" w:cs="Times New Roman"/>
          <w:color w:val="000000" w:themeColor="text1"/>
        </w:rPr>
        <w:t xml:space="preserve"> study conducted by </w:t>
      </w:r>
      <w:proofErr w:type="spellStart"/>
      <w:r w:rsidR="00B72FF0" w:rsidRPr="000C3DF0">
        <w:rPr>
          <w:rFonts w:eastAsia="Times New Roman" w:cs="Times New Roman"/>
          <w:color w:val="000000" w:themeColor="text1"/>
        </w:rPr>
        <w:t>Boshmaf</w:t>
      </w:r>
      <w:proofErr w:type="spellEnd"/>
      <w:r w:rsidR="00B72FF0" w:rsidRPr="000C3DF0">
        <w:rPr>
          <w:rFonts w:eastAsia="Times New Roman" w:cs="Times New Roman"/>
          <w:color w:val="000000" w:themeColor="text1"/>
        </w:rPr>
        <w:t xml:space="preserve"> et. al. they created a </w:t>
      </w:r>
      <w:r>
        <w:rPr>
          <w:rFonts w:eastAsia="Times New Roman" w:cs="Times New Roman"/>
          <w:color w:val="000000" w:themeColor="text1"/>
        </w:rPr>
        <w:t>socialbot network with 103</w:t>
      </w:r>
      <w:r w:rsidR="00B72FF0" w:rsidRPr="000C3DF0">
        <w:rPr>
          <w:rFonts w:eastAsia="Times New Roman" w:cs="Times New Roman"/>
          <w:color w:val="000000" w:themeColor="text1"/>
        </w:rPr>
        <w:t xml:space="preserve"> bots on Facebook. 102 of those were socialbots while 1 was </w:t>
      </w:r>
      <w:r>
        <w:rPr>
          <w:rFonts w:eastAsia="Times New Roman" w:cs="Times New Roman"/>
          <w:color w:val="000000" w:themeColor="text1"/>
        </w:rPr>
        <w:t>a</w:t>
      </w:r>
      <w:r w:rsidR="00B72FF0" w:rsidRPr="000C3DF0">
        <w:rPr>
          <w:rFonts w:eastAsia="Times New Roman" w:cs="Times New Roman"/>
          <w:color w:val="000000" w:themeColor="text1"/>
        </w:rPr>
        <w:t xml:space="preserve"> </w:t>
      </w:r>
      <w:r>
        <w:rPr>
          <w:rFonts w:eastAsia="Times New Roman" w:cs="Times New Roman"/>
          <w:color w:val="000000" w:themeColor="text1"/>
        </w:rPr>
        <w:t>botmaster</w:t>
      </w:r>
      <w:r w:rsidR="00B72FF0" w:rsidRPr="000C3DF0">
        <w:rPr>
          <w:rFonts w:eastAsia="Times New Roman" w:cs="Times New Roman"/>
          <w:color w:val="000000" w:themeColor="text1"/>
        </w:rPr>
        <w:t>. In their study, they sent 5,053 friend request, with 976 request being accepted by completely random users with an acceptance rate of 19.3%</w:t>
      </w:r>
      <w:sdt>
        <w:sdtPr>
          <w:rPr>
            <w:rFonts w:eastAsia="Times New Roman" w:cs="Times New Roman"/>
            <w:color w:val="000000" w:themeColor="text1"/>
          </w:rPr>
          <w:id w:val="1384449919"/>
          <w:citation/>
        </w:sdtPr>
        <w:sdtEndPr/>
        <w:sdtContent>
          <w:r w:rsidR="00B72FF0" w:rsidRPr="000C3DF0">
            <w:rPr>
              <w:rFonts w:eastAsia="Times New Roman" w:cs="Times New Roman"/>
              <w:color w:val="000000" w:themeColor="text1"/>
            </w:rPr>
            <w:fldChar w:fldCharType="begin"/>
          </w:r>
          <w:r w:rsidR="00B72FF0" w:rsidRPr="000C3DF0">
            <w:rPr>
              <w:rFonts w:eastAsia="Times New Roman" w:cs="Times New Roman"/>
              <w:color w:val="000000" w:themeColor="text1"/>
              <w:lang w:val="de-DE"/>
            </w:rPr>
            <w:instrText xml:space="preserve"> CITATION Bos12 \l 1031 </w:instrText>
          </w:r>
          <w:r w:rsidR="00B72F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[1]</w:t>
          </w:r>
          <w:r w:rsidR="00B72FF0" w:rsidRPr="000C3DF0">
            <w:rPr>
              <w:rFonts w:eastAsia="Times New Roman" w:cs="Times New Roman"/>
              <w:color w:val="000000" w:themeColor="text1"/>
            </w:rPr>
            <w:fldChar w:fldCharType="end"/>
          </w:r>
        </w:sdtContent>
      </w:sdt>
      <w:r w:rsidR="00B72FF0" w:rsidRPr="000C3DF0">
        <w:rPr>
          <w:rFonts w:eastAsia="Times New Roman" w:cs="Times New Roman"/>
          <w:color w:val="000000" w:themeColor="text1"/>
        </w:rPr>
        <w:t>. After 6 weeks in operation the socialbot had reached an average acceptance rate of 59.1%</w:t>
      </w:r>
      <w:r>
        <w:rPr>
          <w:rFonts w:eastAsia="Times New Roman" w:cs="Times New Roman"/>
          <w:color w:val="000000" w:themeColor="text1"/>
        </w:rPr>
        <w:t>. This</w:t>
      </w:r>
      <w:r w:rsidR="00B72FF0" w:rsidRPr="000C3DF0">
        <w:rPr>
          <w:rFonts w:eastAsia="Times New Roman" w:cs="Times New Roman"/>
          <w:color w:val="000000" w:themeColor="text1"/>
        </w:rPr>
        <w:t xml:space="preserve"> was directly correlated to the amount of mutual friends the bot had with the user it was seeking a friend request</w:t>
      </w:r>
      <w:sdt>
        <w:sdtPr>
          <w:rPr>
            <w:rFonts w:eastAsia="Times New Roman" w:cs="Times New Roman"/>
            <w:color w:val="000000" w:themeColor="text1"/>
          </w:rPr>
          <w:id w:val="345835591"/>
          <w:citation/>
        </w:sdtPr>
        <w:sdtEndPr/>
        <w:sdtContent>
          <w:r w:rsidR="00B72FF0" w:rsidRPr="000C3DF0">
            <w:rPr>
              <w:rFonts w:eastAsia="Times New Roman" w:cs="Times New Roman"/>
              <w:color w:val="000000" w:themeColor="text1"/>
            </w:rPr>
            <w:fldChar w:fldCharType="begin"/>
          </w:r>
          <w:r w:rsidR="00B72FF0" w:rsidRPr="000C3DF0">
            <w:rPr>
              <w:rFonts w:eastAsia="Times New Roman" w:cs="Times New Roman"/>
              <w:color w:val="000000" w:themeColor="text1"/>
              <w:lang w:val="de-DE"/>
            </w:rPr>
            <w:instrText xml:space="preserve"> CITATION Bos12 \l 1031 </w:instrText>
          </w:r>
          <w:r w:rsidR="00B72F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[1]</w:t>
          </w:r>
          <w:r w:rsidR="00B72FF0" w:rsidRPr="000C3DF0">
            <w:rPr>
              <w:rFonts w:eastAsia="Times New Roman" w:cs="Times New Roman"/>
              <w:color w:val="000000" w:themeColor="text1"/>
            </w:rPr>
            <w:fldChar w:fldCharType="end"/>
          </w:r>
        </w:sdtContent>
      </w:sdt>
      <w:r w:rsidR="00B72FF0" w:rsidRPr="000C3DF0">
        <w:rPr>
          <w:rFonts w:eastAsia="Times New Roman" w:cs="Times New Roman"/>
          <w:color w:val="000000" w:themeColor="text1"/>
        </w:rPr>
        <w:t>.  This is a big problem with how Facebook is set up as friend gr</w:t>
      </w:r>
      <w:r w:rsidR="003A6646">
        <w:rPr>
          <w:rFonts w:eastAsia="Times New Roman" w:cs="Times New Roman"/>
          <w:color w:val="000000" w:themeColor="text1"/>
        </w:rPr>
        <w:t>oups are built like binary tree</w:t>
      </w:r>
      <w:r w:rsidR="00B72FF0" w:rsidRPr="000C3DF0">
        <w:rPr>
          <w:rFonts w:eastAsia="Times New Roman" w:cs="Times New Roman"/>
          <w:color w:val="000000" w:themeColor="text1"/>
        </w:rPr>
        <w:t>s, each linking to one another</w:t>
      </w:r>
      <w:sdt>
        <w:sdtPr>
          <w:rPr>
            <w:rFonts w:eastAsia="Times New Roman" w:cs="Times New Roman"/>
            <w:color w:val="000000" w:themeColor="text1"/>
          </w:rPr>
          <w:id w:val="776446154"/>
          <w:citation/>
        </w:sdtPr>
        <w:sdtEndPr/>
        <w:sdtContent>
          <w:r w:rsidR="00B72FF0" w:rsidRPr="000C3DF0">
            <w:rPr>
              <w:rFonts w:eastAsia="Times New Roman" w:cs="Times New Roman"/>
              <w:color w:val="000000" w:themeColor="text1"/>
            </w:rPr>
            <w:fldChar w:fldCharType="begin"/>
          </w:r>
          <w:r w:rsidR="00B72FF0" w:rsidRPr="000C3DF0">
            <w:rPr>
              <w:rFonts w:eastAsia="Times New Roman" w:cs="Times New Roman"/>
              <w:color w:val="000000" w:themeColor="text1"/>
              <w:lang w:val="de-DE"/>
            </w:rPr>
            <w:instrText xml:space="preserve"> CITATION Bos12 \l 1031 </w:instrText>
          </w:r>
          <w:r w:rsidR="00B72F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[1]</w:t>
          </w:r>
          <w:r w:rsidR="00B72FF0" w:rsidRPr="000C3DF0">
            <w:rPr>
              <w:rFonts w:eastAsia="Times New Roman" w:cs="Times New Roman"/>
              <w:color w:val="000000" w:themeColor="text1"/>
            </w:rPr>
            <w:fldChar w:fldCharType="end"/>
          </w:r>
        </w:sdtContent>
      </w:sdt>
      <w:r w:rsidR="00B72FF0" w:rsidRPr="000C3DF0">
        <w:rPr>
          <w:rFonts w:eastAsia="Times New Roman" w:cs="Times New Roman"/>
          <w:color w:val="000000" w:themeColor="text1"/>
        </w:rPr>
        <w:t>. The team found a strong correlation between accepted friend requests and the human behavior of accepting the socialbots friend request if they have mutual friends. This has widespread implications for Facebook, as it needs stronger security mechanism to prevent the socialbot from being able to join and execute friend requests.</w:t>
      </w:r>
    </w:p>
    <w:p w14:paraId="326A86AA" w14:textId="77777777" w:rsidR="00B72FF0" w:rsidRPr="000C3DF0" w:rsidRDefault="00B72FF0" w:rsidP="00B72FF0">
      <w:pPr>
        <w:spacing w:line="360" w:lineRule="auto"/>
        <w:ind w:firstLine="720"/>
        <w:rPr>
          <w:rFonts w:eastAsia="Times New Roman" w:cs="Times New Roman"/>
          <w:color w:val="000000" w:themeColor="text1"/>
        </w:rPr>
      </w:pPr>
    </w:p>
    <w:p w14:paraId="3BBCF7B5" w14:textId="5B4A6F45" w:rsidR="00B72FF0" w:rsidRPr="000C3DF0" w:rsidRDefault="00B72FF0" w:rsidP="00B72FF0">
      <w:pPr>
        <w:spacing w:line="360" w:lineRule="auto"/>
        <w:ind w:firstLine="720"/>
        <w:rPr>
          <w:rFonts w:eastAsia="Times New Roman" w:cs="Times New Roman"/>
          <w:color w:val="000000" w:themeColor="text1"/>
        </w:rPr>
      </w:pPr>
      <w:r w:rsidRPr="000C3DF0">
        <w:rPr>
          <w:rFonts w:eastAsia="Times New Roman" w:cs="Times New Roman"/>
          <w:color w:val="000000" w:themeColor="text1"/>
        </w:rPr>
        <w:t>This shows that there a</w:t>
      </w:r>
      <w:r w:rsidR="004C3571">
        <w:rPr>
          <w:rFonts w:eastAsia="Times New Roman" w:cs="Times New Roman"/>
          <w:color w:val="000000" w:themeColor="text1"/>
        </w:rPr>
        <w:t>re</w:t>
      </w:r>
      <w:r w:rsidRPr="000C3DF0">
        <w:rPr>
          <w:rFonts w:eastAsia="Times New Roman" w:cs="Times New Roman"/>
          <w:color w:val="000000" w:themeColor="text1"/>
        </w:rPr>
        <w:t xml:space="preserve"> currently problems in Facebooks security prevention mechanism called </w:t>
      </w:r>
      <w:r w:rsidRPr="000C3DF0">
        <w:rPr>
          <w:rFonts w:eastAsia="Times New Roman" w:cs="Times New Roman"/>
          <w:i/>
          <w:color w:val="000000" w:themeColor="text1"/>
        </w:rPr>
        <w:t xml:space="preserve">Facebook Immune System </w:t>
      </w:r>
      <w:r w:rsidRPr="000C3DF0">
        <w:rPr>
          <w:rFonts w:eastAsia="Times New Roman" w:cs="Times New Roman"/>
          <w:color w:val="000000" w:themeColor="text1"/>
        </w:rPr>
        <w:t>or</w:t>
      </w:r>
      <w:r w:rsidRPr="000C3DF0">
        <w:rPr>
          <w:rFonts w:eastAsia="Times New Roman" w:cs="Times New Roman"/>
          <w:i/>
          <w:color w:val="000000" w:themeColor="text1"/>
        </w:rPr>
        <w:t xml:space="preserve"> </w:t>
      </w:r>
      <w:r w:rsidRPr="000C3DF0">
        <w:rPr>
          <w:rFonts w:eastAsia="Times New Roman" w:cs="Times New Roman"/>
          <w:color w:val="000000" w:themeColor="text1"/>
        </w:rPr>
        <w:t>FIS. While not a lot of information is available, in a paper published by Facebook developer Tao Stein et. al. elaborates how the FIS functions uses a policy server and Facebooks dynamic FXL standard to prevent malicious activity</w:t>
      </w:r>
      <w:sdt>
        <w:sdtPr>
          <w:rPr>
            <w:rFonts w:eastAsia="Times New Roman" w:cs="Times New Roman"/>
            <w:color w:val="000000" w:themeColor="text1"/>
          </w:rPr>
          <w:id w:val="1463220003"/>
          <w:citation/>
        </w:sdtPr>
        <w:sdtEndPr/>
        <w:sdtContent>
          <w:r w:rsidR="000C3DF0" w:rsidRPr="000C3DF0">
            <w:rPr>
              <w:rFonts w:eastAsia="Times New Roman" w:cs="Times New Roman"/>
              <w:color w:val="000000" w:themeColor="text1"/>
            </w:rPr>
            <w:fldChar w:fldCharType="begin"/>
          </w:r>
          <w:r w:rsidR="000C3DF0" w:rsidRPr="000C3DF0">
            <w:rPr>
              <w:rFonts w:eastAsia="Times New Roman" w:cs="Times New Roman"/>
              <w:color w:val="000000" w:themeColor="text1"/>
              <w:lang w:val="de-DE"/>
            </w:rPr>
            <w:instrText xml:space="preserve"> CITATION Ste11 \l 1031 </w:instrText>
          </w:r>
          <w:r w:rsidR="000C3D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[2]</w:t>
          </w:r>
          <w:r w:rsidR="000C3DF0" w:rsidRPr="000C3DF0">
            <w:rPr>
              <w:rFonts w:eastAsia="Times New Roman" w:cs="Times New Roman"/>
              <w:color w:val="000000" w:themeColor="text1"/>
            </w:rPr>
            <w:fldChar w:fldCharType="end"/>
          </w:r>
        </w:sdtContent>
      </w:sdt>
      <w:r w:rsidRPr="000C3DF0">
        <w:rPr>
          <w:rFonts w:eastAsia="Times New Roman" w:cs="Times New Roman"/>
          <w:color w:val="000000" w:themeColor="text1"/>
        </w:rPr>
        <w:t xml:space="preserve">. A central part of preventing unwanted access is the usage of </w:t>
      </w:r>
      <w:proofErr w:type="spellStart"/>
      <w:r w:rsidRPr="000C3DF0">
        <w:rPr>
          <w:rFonts w:eastAsia="Times New Roman" w:cs="Times New Roman"/>
          <w:color w:val="000000" w:themeColor="text1"/>
        </w:rPr>
        <w:t>reCAPTCHAs</w:t>
      </w:r>
      <w:proofErr w:type="spellEnd"/>
      <w:r w:rsidRPr="000C3DF0">
        <w:rPr>
          <w:rFonts w:eastAsia="Times New Roman" w:cs="Times New Roman"/>
          <w:color w:val="000000" w:themeColor="text1"/>
        </w:rPr>
        <w:t xml:space="preserve"> and quotas set on user account in how many friend requests they can send out each day</w:t>
      </w:r>
      <w:sdt>
        <w:sdtPr>
          <w:rPr>
            <w:rFonts w:eastAsia="Times New Roman" w:cs="Times New Roman"/>
            <w:color w:val="000000" w:themeColor="text1"/>
          </w:rPr>
          <w:id w:val="-1097787140"/>
          <w:citation/>
        </w:sdtPr>
        <w:sdtEndPr/>
        <w:sdtContent>
          <w:r w:rsidR="000C3DF0" w:rsidRPr="000C3DF0">
            <w:rPr>
              <w:rFonts w:eastAsia="Times New Roman" w:cs="Times New Roman"/>
              <w:color w:val="000000" w:themeColor="text1"/>
            </w:rPr>
            <w:fldChar w:fldCharType="begin"/>
          </w:r>
          <w:r w:rsidR="000C3DF0" w:rsidRPr="000C3DF0">
            <w:rPr>
              <w:rFonts w:eastAsia="Times New Roman" w:cs="Times New Roman"/>
              <w:color w:val="000000" w:themeColor="text1"/>
              <w:lang w:val="de-DE"/>
            </w:rPr>
            <w:instrText xml:space="preserve"> CITATION Ste11 \l 1031 </w:instrText>
          </w:r>
          <w:r w:rsidR="000C3D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[2]</w:t>
          </w:r>
          <w:r w:rsidR="000C3DF0" w:rsidRPr="000C3DF0">
            <w:rPr>
              <w:rFonts w:eastAsia="Times New Roman" w:cs="Times New Roman"/>
              <w:color w:val="000000" w:themeColor="text1"/>
            </w:rPr>
            <w:fldChar w:fldCharType="end"/>
          </w:r>
        </w:sdtContent>
      </w:sdt>
      <w:r w:rsidRPr="000C3DF0">
        <w:rPr>
          <w:rFonts w:eastAsia="Times New Roman" w:cs="Times New Roman"/>
          <w:color w:val="000000" w:themeColor="text1"/>
        </w:rPr>
        <w:t xml:space="preserve">. Key to the success </w:t>
      </w:r>
      <w:r w:rsidR="004C3571">
        <w:rPr>
          <w:rFonts w:eastAsia="Times New Roman" w:cs="Times New Roman"/>
          <w:color w:val="000000" w:themeColor="text1"/>
        </w:rPr>
        <w:t>of the</w:t>
      </w:r>
      <w:r w:rsidRPr="000C3DF0">
        <w:rPr>
          <w:rFonts w:eastAsia="Times New Roman" w:cs="Times New Roman"/>
          <w:color w:val="000000" w:themeColor="text1"/>
        </w:rPr>
        <w:t xml:space="preserve"> FIS is its speed in handling requests, as in 2011 with 800 million users world-wide</w:t>
      </w:r>
      <w:sdt>
        <w:sdtPr>
          <w:rPr>
            <w:rFonts w:eastAsia="Times New Roman" w:cs="Times New Roman"/>
            <w:color w:val="000000" w:themeColor="text1"/>
          </w:rPr>
          <w:id w:val="880287695"/>
          <w:citation/>
        </w:sdtPr>
        <w:sdtEndPr/>
        <w:sdtContent>
          <w:r w:rsidR="000C3DF0" w:rsidRPr="000C3DF0">
            <w:rPr>
              <w:rFonts w:eastAsia="Times New Roman" w:cs="Times New Roman"/>
              <w:color w:val="000000" w:themeColor="text1"/>
            </w:rPr>
            <w:fldChar w:fldCharType="begin"/>
          </w:r>
          <w:r w:rsidR="000C3DF0" w:rsidRPr="000C3DF0">
            <w:rPr>
              <w:rFonts w:eastAsia="Times New Roman" w:cs="Times New Roman"/>
              <w:color w:val="000000" w:themeColor="text1"/>
              <w:lang w:val="de-DE"/>
            </w:rPr>
            <w:instrText xml:space="preserve"> CITATION Ste11 \l 1031 </w:instrText>
          </w:r>
          <w:r w:rsidR="000C3D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[2]</w:t>
          </w:r>
          <w:r w:rsidR="000C3DF0" w:rsidRPr="000C3DF0">
            <w:rPr>
              <w:rFonts w:eastAsia="Times New Roman" w:cs="Times New Roman"/>
              <w:color w:val="000000" w:themeColor="text1"/>
            </w:rPr>
            <w:fldChar w:fldCharType="end"/>
          </w:r>
        </w:sdtContent>
      </w:sdt>
      <w:r w:rsidRPr="000C3DF0">
        <w:rPr>
          <w:rFonts w:eastAsia="Times New Roman" w:cs="Times New Roman"/>
          <w:color w:val="000000" w:themeColor="text1"/>
        </w:rPr>
        <w:t>, the FIS was able to handle 60 billion HTTP requests daily, reaching an average latency time of 50ms</w:t>
      </w:r>
      <w:sdt>
        <w:sdtPr>
          <w:rPr>
            <w:rFonts w:eastAsia="Times New Roman" w:cs="Times New Roman"/>
            <w:color w:val="000000" w:themeColor="text1"/>
          </w:rPr>
          <w:id w:val="334886802"/>
          <w:citation/>
        </w:sdtPr>
        <w:sdtEndPr/>
        <w:sdtContent>
          <w:r w:rsidR="000C3DF0" w:rsidRPr="000C3DF0">
            <w:rPr>
              <w:rFonts w:eastAsia="Times New Roman" w:cs="Times New Roman"/>
              <w:color w:val="000000" w:themeColor="text1"/>
            </w:rPr>
            <w:fldChar w:fldCharType="begin"/>
          </w:r>
          <w:r w:rsidR="000C3DF0" w:rsidRPr="000C3DF0">
            <w:rPr>
              <w:rFonts w:eastAsia="Times New Roman" w:cs="Times New Roman"/>
              <w:color w:val="000000" w:themeColor="text1"/>
              <w:lang w:val="de-DE"/>
            </w:rPr>
            <w:instrText xml:space="preserve"> CITATION Ste11 \l 1031 </w:instrText>
          </w:r>
          <w:r w:rsidR="000C3DF0"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[2]</w:t>
          </w:r>
          <w:r w:rsidR="000C3DF0" w:rsidRPr="000C3DF0">
            <w:rPr>
              <w:rFonts w:eastAsia="Times New Roman" w:cs="Times New Roman"/>
              <w:color w:val="000000" w:themeColor="text1"/>
            </w:rPr>
            <w:fldChar w:fldCharType="end"/>
          </w:r>
        </w:sdtContent>
      </w:sdt>
      <w:r w:rsidR="00627F2D">
        <w:rPr>
          <w:rFonts w:eastAsia="Times New Roman" w:cs="Times New Roman"/>
          <w:color w:val="000000" w:themeColor="text1"/>
        </w:rPr>
        <w:t>. Since the</w:t>
      </w:r>
      <w:r w:rsidRPr="000C3DF0">
        <w:rPr>
          <w:rFonts w:eastAsia="Times New Roman" w:cs="Times New Roman"/>
          <w:color w:val="000000" w:themeColor="text1"/>
        </w:rPr>
        <w:t xml:space="preserve">n Facebook has doubled in size and speed has </w:t>
      </w:r>
      <w:r w:rsidR="004C3571">
        <w:rPr>
          <w:rFonts w:eastAsia="Times New Roman" w:cs="Times New Roman"/>
          <w:color w:val="000000" w:themeColor="text1"/>
        </w:rPr>
        <w:t>become</w:t>
      </w:r>
      <w:r w:rsidRPr="000C3DF0">
        <w:rPr>
          <w:rFonts w:eastAsia="Times New Roman" w:cs="Times New Roman"/>
          <w:color w:val="000000" w:themeColor="text1"/>
        </w:rPr>
        <w:t xml:space="preserve"> a greater issue for the social network for a smooth user experience.  </w:t>
      </w:r>
    </w:p>
    <w:p w14:paraId="5B77AD53" w14:textId="77777777" w:rsidR="00B72FF0" w:rsidRPr="000C3DF0" w:rsidRDefault="00B72FF0" w:rsidP="00B72FF0">
      <w:pPr>
        <w:spacing w:line="360" w:lineRule="auto"/>
        <w:ind w:firstLine="720"/>
        <w:rPr>
          <w:rFonts w:eastAsia="Times New Roman" w:cs="Times New Roman"/>
          <w:color w:val="000000" w:themeColor="text1"/>
        </w:rPr>
      </w:pPr>
    </w:p>
    <w:p w14:paraId="19412970" w14:textId="77777777" w:rsidR="00B72FF0" w:rsidRPr="000C3DF0" w:rsidRDefault="00B72FF0" w:rsidP="00B72FF0">
      <w:pPr>
        <w:spacing w:line="360" w:lineRule="auto"/>
        <w:rPr>
          <w:color w:val="000000" w:themeColor="text1"/>
        </w:rPr>
      </w:pPr>
    </w:p>
    <w:p w14:paraId="7E4E3537" w14:textId="77777777" w:rsidR="00B72FF0" w:rsidRPr="000C3DF0" w:rsidRDefault="00B72FF0" w:rsidP="00B72FF0">
      <w:pPr>
        <w:spacing w:line="360" w:lineRule="auto"/>
        <w:rPr>
          <w:color w:val="000000" w:themeColor="text1"/>
        </w:rPr>
      </w:pPr>
    </w:p>
    <w:p w14:paraId="73DF70D2" w14:textId="77777777" w:rsidR="00B72FF0" w:rsidRPr="000C3DF0" w:rsidRDefault="00B72FF0" w:rsidP="00B72FF0">
      <w:pPr>
        <w:pStyle w:val="ListParagraph"/>
        <w:numPr>
          <w:ilvl w:val="0"/>
          <w:numId w:val="2"/>
        </w:numPr>
        <w:spacing w:line="360" w:lineRule="auto"/>
        <w:rPr>
          <w:b/>
          <w:color w:val="000000" w:themeColor="text1"/>
        </w:rPr>
      </w:pPr>
      <w:r w:rsidRPr="000C3DF0">
        <w:rPr>
          <w:b/>
          <w:color w:val="000000" w:themeColor="text1"/>
        </w:rPr>
        <w:lastRenderedPageBreak/>
        <w:t>How to Prevent Socialbots on Facebook</w:t>
      </w:r>
    </w:p>
    <w:p w14:paraId="5DF81EE6" w14:textId="77777777" w:rsidR="00B72FF0" w:rsidRPr="000C3DF0" w:rsidRDefault="00B72FF0" w:rsidP="00B72FF0">
      <w:pPr>
        <w:spacing w:line="360" w:lineRule="auto"/>
        <w:rPr>
          <w:color w:val="000000" w:themeColor="text1"/>
        </w:rPr>
      </w:pPr>
    </w:p>
    <w:p w14:paraId="12C64C14" w14:textId="3E0A055D" w:rsidR="00B72FF0" w:rsidRPr="000C3DF0" w:rsidRDefault="00B72FF0" w:rsidP="00B72FF0">
      <w:pPr>
        <w:spacing w:line="360" w:lineRule="auto"/>
        <w:ind w:firstLine="720"/>
        <w:rPr>
          <w:color w:val="000000" w:themeColor="text1"/>
        </w:rPr>
      </w:pPr>
      <w:r w:rsidRPr="000C3DF0">
        <w:rPr>
          <w:color w:val="000000" w:themeColor="text1"/>
        </w:rPr>
        <w:t>Preventing socialbots should be one of Facebooks company goals and with the currently flawed implementation of FIS, raises the need for tougher security mechanism</w:t>
      </w:r>
      <w:r w:rsidR="004C3571">
        <w:rPr>
          <w:color w:val="000000" w:themeColor="text1"/>
        </w:rPr>
        <w:t>. T</w:t>
      </w:r>
      <w:r w:rsidRPr="000C3DF0">
        <w:rPr>
          <w:color w:val="000000" w:themeColor="text1"/>
        </w:rPr>
        <w:t xml:space="preserve">o prevent socialbots from being able to operate in Facebooks ecosystem and systematically steal user data. This proposal discusses a two tier implementation, </w:t>
      </w:r>
      <w:r w:rsidR="004C3571">
        <w:rPr>
          <w:color w:val="000000" w:themeColor="text1"/>
        </w:rPr>
        <w:t xml:space="preserve">that has a </w:t>
      </w:r>
      <w:r w:rsidRPr="000C3DF0">
        <w:rPr>
          <w:color w:val="000000" w:themeColor="text1"/>
        </w:rPr>
        <w:t xml:space="preserve">visible </w:t>
      </w:r>
      <w:r w:rsidR="004C3571">
        <w:rPr>
          <w:color w:val="000000" w:themeColor="text1"/>
        </w:rPr>
        <w:t xml:space="preserve">component </w:t>
      </w:r>
      <w:r w:rsidRPr="000C3DF0">
        <w:rPr>
          <w:color w:val="000000" w:themeColor="text1"/>
        </w:rPr>
        <w:t xml:space="preserve">to the user and one working behind the scenes with the FIS to actively prevent and dismantle socialbots. </w:t>
      </w:r>
    </w:p>
    <w:p w14:paraId="5C614BAB" w14:textId="77777777" w:rsidR="00B72FF0" w:rsidRPr="000C3DF0" w:rsidRDefault="00B72FF0" w:rsidP="00B72FF0">
      <w:pPr>
        <w:spacing w:line="360" w:lineRule="auto"/>
        <w:rPr>
          <w:b/>
          <w:color w:val="000000" w:themeColor="text1"/>
        </w:rPr>
      </w:pPr>
    </w:p>
    <w:p w14:paraId="1BA0C600" w14:textId="16D49849" w:rsidR="00B72FF0" w:rsidRPr="000C3DF0" w:rsidRDefault="00B72FF0" w:rsidP="00B72FF0">
      <w:pPr>
        <w:pStyle w:val="ListParagraph"/>
        <w:numPr>
          <w:ilvl w:val="1"/>
          <w:numId w:val="2"/>
        </w:numPr>
        <w:spacing w:line="360" w:lineRule="auto"/>
        <w:rPr>
          <w:b/>
          <w:color w:val="000000" w:themeColor="text1"/>
        </w:rPr>
      </w:pPr>
      <w:r w:rsidRPr="000C3DF0">
        <w:rPr>
          <w:b/>
          <w:color w:val="000000" w:themeColor="text1"/>
        </w:rPr>
        <w:t xml:space="preserve">First Tier: </w:t>
      </w:r>
      <w:r w:rsidR="004C3571">
        <w:rPr>
          <w:b/>
          <w:color w:val="000000" w:themeColor="text1"/>
        </w:rPr>
        <w:t>Response T</w:t>
      </w:r>
      <w:r w:rsidRPr="000C3DF0">
        <w:rPr>
          <w:b/>
          <w:color w:val="000000" w:themeColor="text1"/>
        </w:rPr>
        <w:t>ime and Synchronization</w:t>
      </w:r>
    </w:p>
    <w:p w14:paraId="01D8B08A" w14:textId="77777777" w:rsidR="00B72FF0" w:rsidRPr="000C3DF0" w:rsidRDefault="00B72FF0" w:rsidP="00B72FF0">
      <w:pPr>
        <w:spacing w:line="360" w:lineRule="auto"/>
        <w:rPr>
          <w:color w:val="000000" w:themeColor="text1"/>
        </w:rPr>
      </w:pPr>
    </w:p>
    <w:p w14:paraId="70F95CFF" w14:textId="3D5E6308" w:rsidR="00B72FF0" w:rsidRPr="000C3DF0" w:rsidRDefault="00B72FF0" w:rsidP="00B72FF0">
      <w:pPr>
        <w:spacing w:line="360" w:lineRule="auto"/>
        <w:ind w:firstLine="720"/>
        <w:rPr>
          <w:color w:val="000000" w:themeColor="text1"/>
        </w:rPr>
      </w:pPr>
      <w:r w:rsidRPr="000C3DF0">
        <w:rPr>
          <w:color w:val="000000" w:themeColor="text1"/>
        </w:rPr>
        <w:t xml:space="preserve"> As socialbots are preprogrammed and are operate on instructions from the botmaster, analyzing the social network for similar response times in data packet requests will give </w:t>
      </w:r>
      <w:r w:rsidR="003022AD">
        <w:rPr>
          <w:color w:val="000000" w:themeColor="text1"/>
        </w:rPr>
        <w:t>whether or not</w:t>
      </w:r>
      <w:r w:rsidRPr="000C3DF0">
        <w:rPr>
          <w:color w:val="000000" w:themeColor="text1"/>
        </w:rPr>
        <w:t xml:space="preserve"> the traffic is malicious</w:t>
      </w:r>
      <w:sdt>
        <w:sdtPr>
          <w:rPr>
            <w:color w:val="000000" w:themeColor="text1"/>
          </w:rPr>
          <w:id w:val="758413601"/>
          <w:citation/>
        </w:sdtPr>
        <w:sdtEndPr/>
        <w:sdtContent>
          <w:r w:rsidRPr="000C3DF0">
            <w:rPr>
              <w:color w:val="000000" w:themeColor="text1"/>
            </w:rPr>
            <w:fldChar w:fldCharType="begin"/>
          </w:r>
          <w:r w:rsidRPr="000C3DF0">
            <w:rPr>
              <w:color w:val="000000" w:themeColor="text1"/>
              <w:lang w:val="de-DE"/>
            </w:rPr>
            <w:instrText xml:space="preserve"> CITATION Par14 \l 1031 </w:instrText>
          </w:r>
          <w:r w:rsidRPr="000C3DF0">
            <w:rPr>
              <w:color w:val="000000" w:themeColor="text1"/>
            </w:rPr>
            <w:fldChar w:fldCharType="separate"/>
          </w:r>
          <w:r w:rsidR="000C3DF0" w:rsidRPr="000C3DF0">
            <w:rPr>
              <w:noProof/>
              <w:color w:val="000000" w:themeColor="text1"/>
              <w:lang w:val="de-DE"/>
            </w:rPr>
            <w:t xml:space="preserve"> [2]</w:t>
          </w:r>
          <w:r w:rsidRPr="000C3DF0">
            <w:rPr>
              <w:color w:val="000000" w:themeColor="text1"/>
            </w:rPr>
            <w:fldChar w:fldCharType="end"/>
          </w:r>
        </w:sdtContent>
      </w:sdt>
      <w:r w:rsidRPr="000C3DF0">
        <w:rPr>
          <w:color w:val="000000" w:themeColor="text1"/>
        </w:rPr>
        <w:t>. Especially if the commands are sent to the same server location, the latency of that data packet will be similar between different socialbots and therefore easily detectable</w:t>
      </w:r>
      <w:sdt>
        <w:sdtPr>
          <w:rPr>
            <w:color w:val="000000" w:themeColor="text1"/>
          </w:rPr>
          <w:id w:val="-975753597"/>
          <w:citation/>
        </w:sdtPr>
        <w:sdtEndPr/>
        <w:sdtContent>
          <w:r w:rsidRPr="000C3DF0">
            <w:rPr>
              <w:color w:val="000000" w:themeColor="text1"/>
            </w:rPr>
            <w:fldChar w:fldCharType="begin"/>
          </w:r>
          <w:r w:rsidRPr="000C3DF0">
            <w:rPr>
              <w:color w:val="000000" w:themeColor="text1"/>
              <w:lang w:val="de-DE"/>
            </w:rPr>
            <w:instrText xml:space="preserve"> CITATION Par14 \l 1031 </w:instrText>
          </w:r>
          <w:r w:rsidRPr="000C3DF0">
            <w:rPr>
              <w:color w:val="000000" w:themeColor="text1"/>
            </w:rPr>
            <w:fldChar w:fldCharType="separate"/>
          </w:r>
          <w:r w:rsidR="000C3DF0" w:rsidRPr="000C3DF0">
            <w:rPr>
              <w:noProof/>
              <w:color w:val="000000" w:themeColor="text1"/>
              <w:lang w:val="de-DE"/>
            </w:rPr>
            <w:t xml:space="preserve"> [2]</w:t>
          </w:r>
          <w:r w:rsidRPr="000C3DF0">
            <w:rPr>
              <w:color w:val="000000" w:themeColor="text1"/>
            </w:rPr>
            <w:fldChar w:fldCharType="end"/>
          </w:r>
        </w:sdtContent>
      </w:sdt>
      <w:r w:rsidRPr="000C3DF0">
        <w:rPr>
          <w:color w:val="000000" w:themeColor="text1"/>
        </w:rPr>
        <w:t xml:space="preserve">. To be able to function correctly and interpret the commands of the botmaster correctly, the bots will need to synchronize between </w:t>
      </w:r>
      <w:r w:rsidR="004C3571">
        <w:rPr>
          <w:color w:val="000000" w:themeColor="text1"/>
        </w:rPr>
        <w:t>one</w:t>
      </w:r>
      <w:r w:rsidRPr="000C3DF0">
        <w:rPr>
          <w:color w:val="000000" w:themeColor="text1"/>
        </w:rPr>
        <w:t xml:space="preserve"> </w:t>
      </w:r>
      <w:r w:rsidR="00051A65">
        <w:rPr>
          <w:color w:val="000000" w:themeColor="text1"/>
        </w:rPr>
        <w:t>an</w:t>
      </w:r>
      <w:r w:rsidRPr="000C3DF0">
        <w:rPr>
          <w:color w:val="000000" w:themeColor="text1"/>
        </w:rPr>
        <w:t xml:space="preserve">other to preform </w:t>
      </w:r>
      <w:r w:rsidR="004C3571">
        <w:rPr>
          <w:color w:val="000000" w:themeColor="text1"/>
        </w:rPr>
        <w:t>any</w:t>
      </w:r>
      <w:r w:rsidRPr="000C3DF0">
        <w:rPr>
          <w:color w:val="000000" w:themeColor="text1"/>
        </w:rPr>
        <w:t xml:space="preserve"> given task</w:t>
      </w:r>
      <w:sdt>
        <w:sdtPr>
          <w:rPr>
            <w:color w:val="000000" w:themeColor="text1"/>
          </w:rPr>
          <w:id w:val="-82836316"/>
          <w:citation/>
        </w:sdtPr>
        <w:sdtEndPr/>
        <w:sdtContent>
          <w:r w:rsidRPr="000C3DF0">
            <w:rPr>
              <w:color w:val="000000" w:themeColor="text1"/>
            </w:rPr>
            <w:fldChar w:fldCharType="begin"/>
          </w:r>
          <w:r w:rsidRPr="000C3DF0">
            <w:rPr>
              <w:color w:val="000000" w:themeColor="text1"/>
              <w:lang w:val="de-DE"/>
            </w:rPr>
            <w:instrText xml:space="preserve"> CITATION Yue16 \l 1031 </w:instrText>
          </w:r>
          <w:r w:rsidRPr="000C3DF0">
            <w:rPr>
              <w:color w:val="000000" w:themeColor="text1"/>
            </w:rPr>
            <w:fldChar w:fldCharType="separate"/>
          </w:r>
          <w:r w:rsidR="000C3DF0" w:rsidRPr="000C3DF0">
            <w:rPr>
              <w:noProof/>
              <w:color w:val="000000" w:themeColor="text1"/>
              <w:lang w:val="de-DE"/>
            </w:rPr>
            <w:t xml:space="preserve"> [3]</w:t>
          </w:r>
          <w:r w:rsidRPr="000C3DF0">
            <w:rPr>
              <w:color w:val="000000" w:themeColor="text1"/>
            </w:rPr>
            <w:fldChar w:fldCharType="end"/>
          </w:r>
        </w:sdtContent>
      </w:sdt>
      <w:r w:rsidRPr="000C3DF0">
        <w:rPr>
          <w:color w:val="000000" w:themeColor="text1"/>
        </w:rPr>
        <w:t xml:space="preserve">. This happens when each socialbot sends requests to </w:t>
      </w:r>
      <w:r w:rsidR="004C3571">
        <w:rPr>
          <w:color w:val="000000" w:themeColor="text1"/>
        </w:rPr>
        <w:t>one</w:t>
      </w:r>
      <w:r w:rsidRPr="000C3DF0">
        <w:rPr>
          <w:color w:val="000000" w:themeColor="text1"/>
        </w:rPr>
        <w:t xml:space="preserve"> other which will have similar size, check sums and protocols. This synchronization is essentially for communication with the botmaster as </w:t>
      </w:r>
      <w:r w:rsidRPr="000C3DF0">
        <w:rPr>
          <w:rFonts w:eastAsia="Times New Roman" w:cs="Times New Roman"/>
          <w:color w:val="000000" w:themeColor="text1"/>
        </w:rPr>
        <w:t>reporting their activities, sharing information, or receiving commands enable a socialbot to function</w:t>
      </w:r>
      <w:sdt>
        <w:sdtPr>
          <w:rPr>
            <w:rFonts w:eastAsia="Times New Roman" w:cs="Times New Roman"/>
            <w:color w:val="000000" w:themeColor="text1"/>
          </w:rPr>
          <w:id w:val="720099746"/>
          <w:citation/>
        </w:sdtPr>
        <w:sdtEndPr/>
        <w:sdtContent>
          <w:r w:rsidRPr="000C3DF0">
            <w:rPr>
              <w:rFonts w:eastAsia="Times New Roman" w:cs="Times New Roman"/>
              <w:color w:val="000000" w:themeColor="text1"/>
            </w:rPr>
            <w:fldChar w:fldCharType="begin"/>
          </w:r>
          <w:r w:rsidRPr="000C3DF0">
            <w:rPr>
              <w:rFonts w:eastAsia="Times New Roman" w:cs="Times New Roman"/>
              <w:color w:val="000000" w:themeColor="text1"/>
              <w:lang w:val="de-DE"/>
            </w:rPr>
            <w:instrText xml:space="preserve"> CITATION Yue16 \l 1031 </w:instrText>
          </w:r>
          <w:r w:rsidRPr="000C3DF0">
            <w:rPr>
              <w:rFonts w:eastAsia="Times New Roman" w:cs="Times New Roman"/>
              <w:color w:val="000000" w:themeColor="text1"/>
            </w:rPr>
            <w:fldChar w:fldCharType="separate"/>
          </w:r>
          <w:r w:rsidR="000C3DF0" w:rsidRPr="000C3DF0">
            <w:rPr>
              <w:rFonts w:eastAsia="Times New Roman" w:cs="Times New Roman"/>
              <w:noProof/>
              <w:color w:val="000000" w:themeColor="text1"/>
              <w:lang w:val="de-DE"/>
            </w:rPr>
            <w:t xml:space="preserve"> [3]</w:t>
          </w:r>
          <w:r w:rsidRPr="000C3DF0">
            <w:rPr>
              <w:rFonts w:eastAsia="Times New Roman" w:cs="Times New Roman"/>
              <w:color w:val="000000" w:themeColor="text1"/>
            </w:rPr>
            <w:fldChar w:fldCharType="end"/>
          </w:r>
        </w:sdtContent>
      </w:sdt>
      <w:r w:rsidRPr="000C3DF0">
        <w:rPr>
          <w:rFonts w:eastAsia="Times New Roman" w:cs="Times New Roman"/>
          <w:color w:val="000000" w:themeColor="text1"/>
        </w:rPr>
        <w:t xml:space="preserve">. </w:t>
      </w:r>
    </w:p>
    <w:p w14:paraId="29718BB1" w14:textId="77777777" w:rsidR="00B72FF0" w:rsidRPr="000C3DF0" w:rsidRDefault="00B72FF0" w:rsidP="00B72FF0">
      <w:pPr>
        <w:spacing w:line="360" w:lineRule="auto"/>
        <w:ind w:firstLine="720"/>
        <w:rPr>
          <w:rFonts w:eastAsia="Times New Roman" w:cs="Times New Roman"/>
          <w:color w:val="000000" w:themeColor="text1"/>
        </w:rPr>
      </w:pPr>
    </w:p>
    <w:p w14:paraId="5F26AAA2" w14:textId="4E6CBDC0" w:rsidR="00B72FF0" w:rsidRPr="000C3DF0" w:rsidRDefault="00B72FF0" w:rsidP="00B72FF0">
      <w:pPr>
        <w:spacing w:line="360" w:lineRule="auto"/>
        <w:ind w:firstLine="720"/>
        <w:rPr>
          <w:rFonts w:eastAsia="Times New Roman" w:cs="Times New Roman"/>
          <w:color w:val="000000" w:themeColor="text1"/>
        </w:rPr>
      </w:pPr>
      <w:r w:rsidRPr="000C3DF0">
        <w:rPr>
          <w:rFonts w:eastAsia="Times New Roman" w:cs="Times New Roman"/>
          <w:color w:val="000000" w:themeColor="text1"/>
        </w:rPr>
        <w:t>The first tier of the security mechanism will dive deeper into what will happen when response time and synchronization have been detected and red flagged.</w:t>
      </w:r>
      <w:r w:rsidR="004C3571" w:rsidRPr="004C3571">
        <w:rPr>
          <w:rFonts w:eastAsia="Times New Roman" w:cs="Times New Roman"/>
          <w:color w:val="000000" w:themeColor="text1"/>
        </w:rPr>
        <w:t xml:space="preserve"> </w:t>
      </w:r>
      <w:r w:rsidR="004C3571" w:rsidRPr="000C3DF0">
        <w:rPr>
          <w:rFonts w:eastAsia="Times New Roman" w:cs="Times New Roman"/>
          <w:color w:val="000000" w:themeColor="text1"/>
        </w:rPr>
        <w:t>The first tier will be heavily implemented into the current FIS, analyzing HTTP data packets for behavior that is common for socialbots and then allowing the user to prove that</w:t>
      </w:r>
      <w:r w:rsidR="004C3571">
        <w:rPr>
          <w:rFonts w:eastAsia="Times New Roman" w:cs="Times New Roman"/>
          <w:color w:val="000000" w:themeColor="text1"/>
        </w:rPr>
        <w:t xml:space="preserve"> he is not a socialbot. </w:t>
      </w:r>
      <w:r w:rsidRPr="000C3DF0">
        <w:rPr>
          <w:rFonts w:eastAsia="Times New Roman" w:cs="Times New Roman"/>
          <w:color w:val="000000" w:themeColor="text1"/>
        </w:rPr>
        <w:t>With billions of HTTP requests sent via Facebook to different clients worldwide, the wealth of data packets allow for cross comparisons. Once the system detects multiple data packets from different users with similar response time</w:t>
      </w:r>
      <w:r w:rsidR="004C3571">
        <w:rPr>
          <w:rFonts w:eastAsia="Times New Roman" w:cs="Times New Roman"/>
          <w:color w:val="000000" w:themeColor="text1"/>
        </w:rPr>
        <w:t>s</w:t>
      </w:r>
      <w:r w:rsidRPr="000C3DF0">
        <w:rPr>
          <w:rFonts w:eastAsia="Times New Roman" w:cs="Times New Roman"/>
          <w:color w:val="000000" w:themeColor="text1"/>
        </w:rPr>
        <w:t xml:space="preserve"> or synchronization, it will add the users to a watch </w:t>
      </w:r>
      <w:r w:rsidRPr="000C3DF0">
        <w:rPr>
          <w:rFonts w:eastAsia="Times New Roman" w:cs="Times New Roman"/>
          <w:color w:val="000000" w:themeColor="text1"/>
        </w:rPr>
        <w:lastRenderedPageBreak/>
        <w:t xml:space="preserve">list. While the users are on this watch list, the data packets originating from these users are recorded for response time, size and check sum. The system will compare this between all data packets sent from these specific users and determine if it is data packet </w:t>
      </w:r>
      <w:r w:rsidR="004C3571">
        <w:rPr>
          <w:rFonts w:eastAsia="Times New Roman" w:cs="Times New Roman"/>
          <w:color w:val="000000" w:themeColor="text1"/>
        </w:rPr>
        <w:t>are</w:t>
      </w:r>
      <w:r w:rsidRPr="000C3DF0">
        <w:rPr>
          <w:rFonts w:eastAsia="Times New Roman" w:cs="Times New Roman"/>
          <w:color w:val="000000" w:themeColor="text1"/>
        </w:rPr>
        <w:t xml:space="preserve"> a legitimate HTTP request or a socialbot. This will allow Facebook to not only find single socialbots but also others </w:t>
      </w:r>
      <w:r w:rsidR="004C3571">
        <w:rPr>
          <w:rFonts w:eastAsia="Times New Roman" w:cs="Times New Roman"/>
          <w:color w:val="000000" w:themeColor="text1"/>
        </w:rPr>
        <w:t xml:space="preserve">socialbots </w:t>
      </w:r>
      <w:r w:rsidRPr="000C3DF0">
        <w:rPr>
          <w:rFonts w:eastAsia="Times New Roman" w:cs="Times New Roman"/>
          <w:color w:val="000000" w:themeColor="text1"/>
        </w:rPr>
        <w:t>that are controlled by the same botmaster. One problem that needs to be considered is how to keep the user experience in tack with this additional step when the user interacts with Facebook. The added step will hardly be noticeable as normal user traffic is sent from the Facebook servers to the user’s browser. The main bottleneck of this solution is the watch list for flagged data packets but it will rely heavily on the already established principles of the FIS to preform these cross comparisons. This will allow for no added latency for the user and therefore not interfere with user experience. At this point the suspicions users that sent flagged HTTP requests will be prompted by the system to pass the second tier of the security mechanism to ensure that it is actually a human and not a computer</w:t>
      </w:r>
      <w:r w:rsidR="004C3571">
        <w:rPr>
          <w:rFonts w:eastAsia="Times New Roman" w:cs="Times New Roman"/>
          <w:color w:val="000000" w:themeColor="text1"/>
        </w:rPr>
        <w:t>.</w:t>
      </w:r>
      <w:r w:rsidRPr="000C3DF0">
        <w:rPr>
          <w:rFonts w:eastAsia="Times New Roman" w:cs="Times New Roman"/>
          <w:color w:val="000000" w:themeColor="text1"/>
        </w:rPr>
        <w:t xml:space="preserve">  </w:t>
      </w:r>
    </w:p>
    <w:p w14:paraId="696CF977" w14:textId="77777777" w:rsidR="00B72FF0" w:rsidRPr="000C3DF0" w:rsidRDefault="00B72FF0" w:rsidP="00B72FF0">
      <w:pPr>
        <w:spacing w:line="360" w:lineRule="auto"/>
        <w:rPr>
          <w:rFonts w:eastAsia="Times New Roman" w:cs="Times New Roman"/>
          <w:color w:val="000000" w:themeColor="text1"/>
        </w:rPr>
      </w:pPr>
    </w:p>
    <w:p w14:paraId="14AB4AA9" w14:textId="77777777" w:rsidR="00B72FF0" w:rsidRPr="000C3DF0" w:rsidRDefault="00B72FF0" w:rsidP="00B72FF0">
      <w:pPr>
        <w:pStyle w:val="ListParagraph"/>
        <w:numPr>
          <w:ilvl w:val="1"/>
          <w:numId w:val="2"/>
        </w:numPr>
        <w:spacing w:line="360" w:lineRule="auto"/>
        <w:rPr>
          <w:rFonts w:eastAsia="Times New Roman" w:cs="Times New Roman"/>
          <w:b/>
          <w:color w:val="000000" w:themeColor="text1"/>
        </w:rPr>
      </w:pPr>
      <w:r w:rsidRPr="000C3DF0">
        <w:rPr>
          <w:rFonts w:eastAsia="Times New Roman" w:cs="Times New Roman"/>
          <w:b/>
          <w:color w:val="000000" w:themeColor="text1"/>
        </w:rPr>
        <w:t>Second Tier: Turing Tests</w:t>
      </w:r>
    </w:p>
    <w:p w14:paraId="0A5BF59D" w14:textId="77777777" w:rsidR="00B72FF0" w:rsidRPr="000C3DF0" w:rsidRDefault="00B72FF0" w:rsidP="00B72FF0">
      <w:pPr>
        <w:spacing w:line="360" w:lineRule="auto"/>
        <w:rPr>
          <w:rFonts w:eastAsia="Times New Roman" w:cs="Times New Roman"/>
          <w:b/>
          <w:color w:val="000000" w:themeColor="text1"/>
        </w:rPr>
      </w:pPr>
    </w:p>
    <w:p w14:paraId="04EA2EB4" w14:textId="7FE9E6BD" w:rsidR="00B72FF0" w:rsidRPr="000C3DF0" w:rsidRDefault="00B72FF0" w:rsidP="00B72FF0">
      <w:pPr>
        <w:spacing w:line="360" w:lineRule="auto"/>
        <w:ind w:firstLine="720"/>
        <w:rPr>
          <w:color w:val="000000" w:themeColor="text1"/>
        </w:rPr>
      </w:pPr>
      <w:r w:rsidRPr="000C3DF0">
        <w:rPr>
          <w:color w:val="000000" w:themeColor="text1"/>
        </w:rPr>
        <w:t xml:space="preserve">Turing tests developed by Alan Turing in the 1950 allow to find out if the human user is communicating with a </w:t>
      </w:r>
      <w:r w:rsidR="004C3571">
        <w:rPr>
          <w:color w:val="000000" w:themeColor="text1"/>
        </w:rPr>
        <w:t>social</w:t>
      </w:r>
      <w:r w:rsidRPr="000C3DF0">
        <w:rPr>
          <w:color w:val="000000" w:themeColor="text1"/>
        </w:rPr>
        <w:t>bot or another human</w:t>
      </w:r>
      <w:sdt>
        <w:sdtPr>
          <w:rPr>
            <w:color w:val="000000" w:themeColor="text1"/>
          </w:rPr>
          <w:id w:val="462852368"/>
          <w:citation/>
        </w:sdtPr>
        <w:sdtEndPr/>
        <w:sdtContent>
          <w:r w:rsidRPr="000C3DF0">
            <w:rPr>
              <w:color w:val="000000" w:themeColor="text1"/>
            </w:rPr>
            <w:fldChar w:fldCharType="begin"/>
          </w:r>
          <w:r w:rsidRPr="000C3DF0">
            <w:rPr>
              <w:color w:val="000000" w:themeColor="text1"/>
              <w:lang w:val="de-DE"/>
            </w:rPr>
            <w:instrText xml:space="preserve"> CITATION Ber13 \l 1031 </w:instrText>
          </w:r>
          <w:r w:rsidRPr="000C3DF0">
            <w:rPr>
              <w:color w:val="000000" w:themeColor="text1"/>
            </w:rPr>
            <w:fldChar w:fldCharType="separate"/>
          </w:r>
          <w:r w:rsidR="000C3DF0" w:rsidRPr="000C3DF0">
            <w:rPr>
              <w:noProof/>
              <w:color w:val="000000" w:themeColor="text1"/>
              <w:lang w:val="de-DE"/>
            </w:rPr>
            <w:t xml:space="preserve"> [4]</w:t>
          </w:r>
          <w:r w:rsidRPr="000C3DF0">
            <w:rPr>
              <w:color w:val="000000" w:themeColor="text1"/>
            </w:rPr>
            <w:fldChar w:fldCharType="end"/>
          </w:r>
        </w:sdtContent>
      </w:sdt>
      <w:r w:rsidRPr="000C3DF0">
        <w:rPr>
          <w:color w:val="000000" w:themeColor="text1"/>
        </w:rPr>
        <w:t xml:space="preserve">. Nowadays we use </w:t>
      </w:r>
      <w:proofErr w:type="spellStart"/>
      <w:r w:rsidRPr="000C3DF0">
        <w:rPr>
          <w:color w:val="000000" w:themeColor="text1"/>
        </w:rPr>
        <w:t>reCAPTCHAs</w:t>
      </w:r>
      <w:proofErr w:type="spellEnd"/>
      <w:r w:rsidRPr="000C3DF0">
        <w:rPr>
          <w:color w:val="000000" w:themeColor="text1"/>
        </w:rPr>
        <w:t xml:space="preserve"> that use sentences or words from digitized books that the computer can’t recognize as tests to test if the user is human</w:t>
      </w:r>
      <w:sdt>
        <w:sdtPr>
          <w:rPr>
            <w:color w:val="000000" w:themeColor="text1"/>
          </w:rPr>
          <w:id w:val="-1775161042"/>
          <w:citation/>
        </w:sdtPr>
        <w:sdtEndPr/>
        <w:sdtContent>
          <w:r w:rsidRPr="000C3DF0">
            <w:rPr>
              <w:color w:val="000000" w:themeColor="text1"/>
            </w:rPr>
            <w:fldChar w:fldCharType="begin"/>
          </w:r>
          <w:r w:rsidRPr="000C3DF0">
            <w:rPr>
              <w:color w:val="000000" w:themeColor="text1"/>
              <w:lang w:val="de-DE"/>
            </w:rPr>
            <w:instrText xml:space="preserve"> CITATION Ber13 \l 1031 </w:instrText>
          </w:r>
          <w:r w:rsidRPr="000C3DF0">
            <w:rPr>
              <w:color w:val="000000" w:themeColor="text1"/>
            </w:rPr>
            <w:fldChar w:fldCharType="separate"/>
          </w:r>
          <w:r w:rsidR="000C3DF0" w:rsidRPr="000C3DF0">
            <w:rPr>
              <w:noProof/>
              <w:color w:val="000000" w:themeColor="text1"/>
              <w:lang w:val="de-DE"/>
            </w:rPr>
            <w:t xml:space="preserve"> [4]</w:t>
          </w:r>
          <w:r w:rsidRPr="000C3DF0">
            <w:rPr>
              <w:color w:val="000000" w:themeColor="text1"/>
            </w:rPr>
            <w:fldChar w:fldCharType="end"/>
          </w:r>
        </w:sdtContent>
      </w:sdt>
      <w:r w:rsidRPr="000C3DF0">
        <w:rPr>
          <w:color w:val="000000" w:themeColor="text1"/>
        </w:rPr>
        <w:t>. These are currently implemented in Facebook but can be easily automated and circumvented. Advancements in CAPTCHAs use images instead of text. One such advancements is called an FR-CAPTCHA, which presents the user with facial recognition problems</w:t>
      </w:r>
      <w:sdt>
        <w:sdtPr>
          <w:rPr>
            <w:color w:val="000000" w:themeColor="text1"/>
          </w:rPr>
          <w:id w:val="1550028301"/>
          <w:citation/>
        </w:sdtPr>
        <w:sdtEndPr/>
        <w:sdtContent>
          <w:r w:rsidRPr="000C3DF0">
            <w:rPr>
              <w:color w:val="000000" w:themeColor="text1"/>
            </w:rPr>
            <w:fldChar w:fldCharType="begin"/>
          </w:r>
          <w:r w:rsidRPr="000C3DF0">
            <w:rPr>
              <w:color w:val="000000" w:themeColor="text1"/>
              <w:lang w:val="de-DE"/>
            </w:rPr>
            <w:instrText xml:space="preserve"> CITATION Gau14 \l 1031 </w:instrText>
          </w:r>
          <w:r w:rsidRPr="000C3DF0">
            <w:rPr>
              <w:color w:val="000000" w:themeColor="text1"/>
            </w:rPr>
            <w:fldChar w:fldCharType="separate"/>
          </w:r>
          <w:r w:rsidR="000C3DF0" w:rsidRPr="000C3DF0">
            <w:rPr>
              <w:noProof/>
              <w:color w:val="000000" w:themeColor="text1"/>
              <w:lang w:val="de-DE"/>
            </w:rPr>
            <w:t xml:space="preserve"> [5]</w:t>
          </w:r>
          <w:r w:rsidRPr="000C3DF0">
            <w:rPr>
              <w:color w:val="000000" w:themeColor="text1"/>
            </w:rPr>
            <w:fldChar w:fldCharType="end"/>
          </w:r>
        </w:sdtContent>
      </w:sdt>
      <w:r w:rsidRPr="000C3DF0">
        <w:rPr>
          <w:color w:val="000000" w:themeColor="text1"/>
        </w:rPr>
        <w:t xml:space="preserve">. In a test conducted by </w:t>
      </w:r>
      <w:proofErr w:type="spellStart"/>
      <w:r w:rsidRPr="000C3DF0">
        <w:rPr>
          <w:color w:val="000000" w:themeColor="text1"/>
        </w:rPr>
        <w:t>Goswani</w:t>
      </w:r>
      <w:proofErr w:type="spellEnd"/>
      <w:r w:rsidRPr="000C3DF0">
        <w:rPr>
          <w:color w:val="000000" w:themeColor="text1"/>
        </w:rPr>
        <w:t xml:space="preserve"> et. al. showed that a computer </w:t>
      </w:r>
      <w:r w:rsidR="004C3571">
        <w:rPr>
          <w:color w:val="000000" w:themeColor="text1"/>
        </w:rPr>
        <w:t xml:space="preserve">was not able to locate </w:t>
      </w:r>
      <w:r w:rsidRPr="000C3DF0">
        <w:rPr>
          <w:color w:val="000000" w:themeColor="text1"/>
        </w:rPr>
        <w:t xml:space="preserve">all </w:t>
      </w:r>
      <w:r w:rsidR="004C3571">
        <w:rPr>
          <w:color w:val="000000" w:themeColor="text1"/>
        </w:rPr>
        <w:t xml:space="preserve">of the </w:t>
      </w:r>
      <w:r w:rsidRPr="000C3DF0">
        <w:rPr>
          <w:color w:val="000000" w:themeColor="text1"/>
        </w:rPr>
        <w:t>object</w:t>
      </w:r>
      <w:r w:rsidR="004C3571">
        <w:rPr>
          <w:color w:val="000000" w:themeColor="text1"/>
        </w:rPr>
        <w:t>s</w:t>
      </w:r>
      <w:r w:rsidRPr="000C3DF0">
        <w:rPr>
          <w:color w:val="000000" w:themeColor="text1"/>
        </w:rPr>
        <w:t xml:space="preserve"> in any face recognition in their developed FR-CAPTCHA. Whereas in conventional </w:t>
      </w:r>
      <w:proofErr w:type="spellStart"/>
      <w:r w:rsidRPr="000C3DF0">
        <w:rPr>
          <w:color w:val="000000" w:themeColor="text1"/>
        </w:rPr>
        <w:t>reCAPTCHAs</w:t>
      </w:r>
      <w:proofErr w:type="spellEnd"/>
      <w:r w:rsidRPr="000C3DF0">
        <w:rPr>
          <w:color w:val="000000" w:themeColor="text1"/>
        </w:rPr>
        <w:t xml:space="preserve"> currently used by Facebook , the script designed to find bounding boxes of objects embedded in the CAPTCHA was able to locate all of them without any difficultly</w:t>
      </w:r>
      <w:sdt>
        <w:sdtPr>
          <w:rPr>
            <w:color w:val="000000" w:themeColor="text1"/>
          </w:rPr>
          <w:id w:val="-565721806"/>
          <w:citation/>
        </w:sdtPr>
        <w:sdtEndPr/>
        <w:sdtContent>
          <w:r w:rsidRPr="000C3DF0">
            <w:rPr>
              <w:color w:val="000000" w:themeColor="text1"/>
            </w:rPr>
            <w:fldChar w:fldCharType="begin"/>
          </w:r>
          <w:r w:rsidRPr="000C3DF0">
            <w:rPr>
              <w:color w:val="000000" w:themeColor="text1"/>
              <w:lang w:val="de-DE"/>
            </w:rPr>
            <w:instrText xml:space="preserve"> CITATION Gau14 \l 1031 </w:instrText>
          </w:r>
          <w:r w:rsidRPr="000C3DF0">
            <w:rPr>
              <w:color w:val="000000" w:themeColor="text1"/>
            </w:rPr>
            <w:fldChar w:fldCharType="separate"/>
          </w:r>
          <w:r w:rsidR="000C3DF0" w:rsidRPr="000C3DF0">
            <w:rPr>
              <w:noProof/>
              <w:color w:val="000000" w:themeColor="text1"/>
              <w:lang w:val="de-DE"/>
            </w:rPr>
            <w:t xml:space="preserve"> [5]</w:t>
          </w:r>
          <w:r w:rsidRPr="000C3DF0">
            <w:rPr>
              <w:color w:val="000000" w:themeColor="text1"/>
            </w:rPr>
            <w:fldChar w:fldCharType="end"/>
          </w:r>
        </w:sdtContent>
      </w:sdt>
      <w:r w:rsidRPr="000C3DF0">
        <w:rPr>
          <w:color w:val="000000" w:themeColor="text1"/>
        </w:rPr>
        <w:t>. This is further enhanced by the fact that trying to randomly guess a FR-CAPTCHA has a chance of approximately 7 in 1000</w:t>
      </w:r>
      <w:sdt>
        <w:sdtPr>
          <w:rPr>
            <w:color w:val="000000" w:themeColor="text1"/>
          </w:rPr>
          <w:id w:val="594593120"/>
          <w:citation/>
        </w:sdtPr>
        <w:sdtEndPr/>
        <w:sdtContent>
          <w:r w:rsidRPr="000C3DF0">
            <w:rPr>
              <w:color w:val="000000" w:themeColor="text1"/>
            </w:rPr>
            <w:fldChar w:fldCharType="begin"/>
          </w:r>
          <w:r w:rsidRPr="000C3DF0">
            <w:rPr>
              <w:color w:val="000000" w:themeColor="text1"/>
              <w:lang w:val="de-DE"/>
            </w:rPr>
            <w:instrText xml:space="preserve"> CITATION Gau14 \l 1031 </w:instrText>
          </w:r>
          <w:r w:rsidRPr="000C3DF0">
            <w:rPr>
              <w:color w:val="000000" w:themeColor="text1"/>
            </w:rPr>
            <w:fldChar w:fldCharType="separate"/>
          </w:r>
          <w:r w:rsidR="000C3DF0" w:rsidRPr="000C3DF0">
            <w:rPr>
              <w:noProof/>
              <w:color w:val="000000" w:themeColor="text1"/>
              <w:lang w:val="de-DE"/>
            </w:rPr>
            <w:t xml:space="preserve"> [5]</w:t>
          </w:r>
          <w:r w:rsidRPr="000C3DF0">
            <w:rPr>
              <w:color w:val="000000" w:themeColor="text1"/>
            </w:rPr>
            <w:fldChar w:fldCharType="end"/>
          </w:r>
        </w:sdtContent>
      </w:sdt>
      <w:r w:rsidRPr="000C3DF0">
        <w:rPr>
          <w:color w:val="000000" w:themeColor="text1"/>
        </w:rPr>
        <w:t>.</w:t>
      </w:r>
      <w:r w:rsidRPr="000C3DF0">
        <w:rPr>
          <w:rFonts w:eastAsia="Times New Roman" w:cs="Arial"/>
          <w:color w:val="000000" w:themeColor="text1"/>
          <w:shd w:val="clear" w:color="auto" w:fill="FFFFFF"/>
        </w:rPr>
        <w:t xml:space="preserve">These advancements in CAPTCHAs allow for more </w:t>
      </w:r>
      <w:r w:rsidRPr="000C3DF0">
        <w:rPr>
          <w:rFonts w:eastAsia="Times New Roman" w:cs="Arial"/>
          <w:color w:val="000000" w:themeColor="text1"/>
          <w:shd w:val="clear" w:color="auto" w:fill="FFFFFF"/>
        </w:rPr>
        <w:lastRenderedPageBreak/>
        <w:t>robust tests to see if the user is a computer or human, fixing the problems outlined in Turing’s original proposal</w:t>
      </w:r>
      <w:sdt>
        <w:sdtPr>
          <w:rPr>
            <w:rFonts w:eastAsia="Times New Roman" w:cs="Arial"/>
            <w:color w:val="000000" w:themeColor="text1"/>
            <w:shd w:val="clear" w:color="auto" w:fill="FFFFFF"/>
          </w:rPr>
          <w:id w:val="239145821"/>
          <w:citation/>
        </w:sdtPr>
        <w:sdtEndPr/>
        <w:sdtContent>
          <w:r w:rsidRPr="000C3DF0">
            <w:rPr>
              <w:rFonts w:eastAsia="Times New Roman" w:cs="Arial"/>
              <w:color w:val="000000" w:themeColor="text1"/>
              <w:shd w:val="clear" w:color="auto" w:fill="FFFFFF"/>
            </w:rPr>
            <w:fldChar w:fldCharType="begin"/>
          </w:r>
          <w:r w:rsidRPr="000C3DF0">
            <w:rPr>
              <w:rFonts w:eastAsia="Times New Roman" w:cs="Arial"/>
              <w:color w:val="000000" w:themeColor="text1"/>
              <w:shd w:val="clear" w:color="auto" w:fill="FFFFFF"/>
              <w:lang w:val="de-DE"/>
            </w:rPr>
            <w:instrText xml:space="preserve"> CITATION Ber13 \l 1031 </w:instrText>
          </w:r>
          <w:r w:rsidRPr="000C3DF0">
            <w:rPr>
              <w:rFonts w:eastAsia="Times New Roman" w:cs="Arial"/>
              <w:color w:val="000000" w:themeColor="text1"/>
              <w:shd w:val="clear" w:color="auto" w:fill="FFFFFF"/>
            </w:rPr>
            <w:fldChar w:fldCharType="separate"/>
          </w:r>
          <w:r w:rsidR="000C3DF0" w:rsidRPr="000C3DF0">
            <w:rPr>
              <w:rFonts w:eastAsia="Times New Roman" w:cs="Arial"/>
              <w:noProof/>
              <w:color w:val="000000" w:themeColor="text1"/>
              <w:shd w:val="clear" w:color="auto" w:fill="FFFFFF"/>
              <w:lang w:val="de-DE"/>
            </w:rPr>
            <w:t xml:space="preserve"> [4]</w:t>
          </w:r>
          <w:r w:rsidRPr="000C3DF0">
            <w:rPr>
              <w:rFonts w:eastAsia="Times New Roman" w:cs="Arial"/>
              <w:color w:val="000000" w:themeColor="text1"/>
              <w:shd w:val="clear" w:color="auto" w:fill="FFFFFF"/>
            </w:rPr>
            <w:fldChar w:fldCharType="end"/>
          </w:r>
        </w:sdtContent>
      </w:sdt>
      <w:r w:rsidRPr="000C3DF0">
        <w:rPr>
          <w:rFonts w:eastAsia="Times New Roman" w:cs="Arial"/>
          <w:color w:val="000000" w:themeColor="text1"/>
          <w:shd w:val="clear" w:color="auto" w:fill="FFFFFF"/>
        </w:rPr>
        <w:t>.</w:t>
      </w:r>
    </w:p>
    <w:p w14:paraId="270E5861" w14:textId="77777777" w:rsidR="00B72FF0" w:rsidRPr="000C3DF0" w:rsidRDefault="00B72FF0" w:rsidP="00B72FF0">
      <w:pPr>
        <w:spacing w:line="360" w:lineRule="auto"/>
        <w:rPr>
          <w:b/>
          <w:color w:val="000000" w:themeColor="text1"/>
        </w:rPr>
      </w:pPr>
    </w:p>
    <w:p w14:paraId="6C61426C" w14:textId="2BFAE769" w:rsidR="00B72FF0" w:rsidRPr="000C3DF0" w:rsidRDefault="00B72FF0" w:rsidP="00B72FF0">
      <w:pPr>
        <w:spacing w:line="360" w:lineRule="auto"/>
        <w:ind w:firstLine="720"/>
        <w:rPr>
          <w:color w:val="000000" w:themeColor="text1"/>
        </w:rPr>
      </w:pPr>
      <w:r w:rsidRPr="000C3DF0">
        <w:t xml:space="preserve">This new form of Turing test will go hand in hand with when a data packets has been flagged by the first tier of the security mechanism. At this point, the second tier ensures that the user is not a socialbot and prompts them with an </w:t>
      </w:r>
      <w:r w:rsidRPr="000C3DF0">
        <w:rPr>
          <w:color w:val="000000" w:themeColor="text1"/>
        </w:rPr>
        <w:t xml:space="preserve">FR-CAPTCHA. As these are specifically designed to be easier to solve than conventional </w:t>
      </w:r>
      <w:proofErr w:type="spellStart"/>
      <w:r w:rsidRPr="000C3DF0">
        <w:rPr>
          <w:color w:val="000000" w:themeColor="text1"/>
        </w:rPr>
        <w:t>reCAPTCHA</w:t>
      </w:r>
      <w:proofErr w:type="spellEnd"/>
      <w:r w:rsidRPr="000C3DF0">
        <w:rPr>
          <w:color w:val="000000" w:themeColor="text1"/>
        </w:rPr>
        <w:t xml:space="preserve"> currently used by Facebook, these will greatly enhance user experience. But not only enhancing user experience through </w:t>
      </w:r>
      <w:r w:rsidR="004C3571">
        <w:rPr>
          <w:color w:val="000000" w:themeColor="text1"/>
        </w:rPr>
        <w:t>ease of use</w:t>
      </w:r>
      <w:r w:rsidRPr="000C3DF0">
        <w:rPr>
          <w:color w:val="000000" w:themeColor="text1"/>
        </w:rPr>
        <w:t xml:space="preserve"> </w:t>
      </w:r>
      <w:r w:rsidR="004C3571">
        <w:rPr>
          <w:color w:val="000000" w:themeColor="text1"/>
        </w:rPr>
        <w:t>but also increasing</w:t>
      </w:r>
      <w:r w:rsidRPr="000C3DF0">
        <w:rPr>
          <w:color w:val="000000" w:themeColor="text1"/>
        </w:rPr>
        <w:t xml:space="preserve"> the speed at which they can be solved. This has the </w:t>
      </w:r>
      <w:r w:rsidR="00C04858">
        <w:rPr>
          <w:color w:val="000000" w:themeColor="text1"/>
        </w:rPr>
        <w:t>effect</w:t>
      </w:r>
      <w:r w:rsidRPr="000C3DF0">
        <w:rPr>
          <w:color w:val="000000" w:themeColor="text1"/>
        </w:rPr>
        <w:t xml:space="preserve"> that </w:t>
      </w:r>
      <w:r w:rsidR="00C04858">
        <w:rPr>
          <w:color w:val="000000" w:themeColor="text1"/>
        </w:rPr>
        <w:t>when</w:t>
      </w:r>
      <w:r w:rsidRPr="000C3DF0">
        <w:rPr>
          <w:color w:val="000000" w:themeColor="text1"/>
        </w:rPr>
        <w:t xml:space="preserve"> more users are prompted by </w:t>
      </w:r>
      <w:r w:rsidR="00C04858">
        <w:rPr>
          <w:color w:val="000000" w:themeColor="text1"/>
        </w:rPr>
        <w:t xml:space="preserve">FR-CAPTCHAS it will not slow down the system because of </w:t>
      </w:r>
      <w:r w:rsidRPr="000C3DF0">
        <w:rPr>
          <w:color w:val="000000" w:themeColor="text1"/>
        </w:rPr>
        <w:t xml:space="preserve">greater </w:t>
      </w:r>
      <w:r w:rsidR="00C04858">
        <w:rPr>
          <w:color w:val="000000" w:themeColor="text1"/>
        </w:rPr>
        <w:t>latency as seen by</w:t>
      </w:r>
      <w:r w:rsidRPr="000C3DF0">
        <w:rPr>
          <w:color w:val="000000" w:themeColor="text1"/>
        </w:rPr>
        <w:t xml:space="preserve"> conventional </w:t>
      </w:r>
      <w:proofErr w:type="spellStart"/>
      <w:r w:rsidRPr="000C3DF0">
        <w:rPr>
          <w:color w:val="000000" w:themeColor="text1"/>
        </w:rPr>
        <w:t>reCAPTCHA</w:t>
      </w:r>
      <w:proofErr w:type="spellEnd"/>
      <w:r w:rsidR="00C04858">
        <w:rPr>
          <w:color w:val="000000" w:themeColor="text1"/>
        </w:rPr>
        <w:t xml:space="preserve">. As they are not </w:t>
      </w:r>
      <w:r w:rsidRPr="000C3DF0">
        <w:rPr>
          <w:color w:val="000000" w:themeColor="text1"/>
        </w:rPr>
        <w:t>as logical as an FR-CAPTCHA</w:t>
      </w:r>
      <w:r w:rsidR="00C04858">
        <w:rPr>
          <w:color w:val="000000" w:themeColor="text1"/>
        </w:rPr>
        <w:t xml:space="preserve"> and therefore increase</w:t>
      </w:r>
      <w:r w:rsidRPr="000C3DF0">
        <w:rPr>
          <w:color w:val="000000" w:themeColor="text1"/>
        </w:rPr>
        <w:t xml:space="preserve"> the load on the system. As one of Facebooks biggest problems currently is speed. Any security mechanism interfering with the speed at which data packets are sent and received will create a slow user experience. This problem is also solved by FR-CAPTCHA, as they render faster than conventional </w:t>
      </w:r>
      <w:proofErr w:type="spellStart"/>
      <w:r w:rsidRPr="000C3DF0">
        <w:rPr>
          <w:color w:val="000000" w:themeColor="text1"/>
        </w:rPr>
        <w:t>reCPATCHA</w:t>
      </w:r>
      <w:proofErr w:type="spellEnd"/>
      <w:r w:rsidRPr="000C3DF0">
        <w:rPr>
          <w:color w:val="000000" w:themeColor="text1"/>
        </w:rPr>
        <w:t xml:space="preserve">. </w:t>
      </w:r>
    </w:p>
    <w:p w14:paraId="6A3E2A7C" w14:textId="77777777" w:rsidR="00B72FF0" w:rsidRPr="000C3DF0" w:rsidRDefault="00B72FF0" w:rsidP="00B72FF0">
      <w:pPr>
        <w:spacing w:line="360" w:lineRule="auto"/>
        <w:ind w:firstLine="720"/>
        <w:rPr>
          <w:color w:val="000000" w:themeColor="text1"/>
        </w:rPr>
      </w:pPr>
    </w:p>
    <w:p w14:paraId="6DF0BD9F" w14:textId="2A4073FF" w:rsidR="00B72FF0" w:rsidRPr="000C3DF0" w:rsidRDefault="00B72FF0" w:rsidP="00B72FF0">
      <w:pPr>
        <w:spacing w:line="360" w:lineRule="auto"/>
        <w:ind w:firstLine="720"/>
        <w:rPr>
          <w:rFonts w:eastAsia="Times New Roman" w:cs="Times New Roman"/>
          <w:color w:val="000000" w:themeColor="text1"/>
        </w:rPr>
      </w:pPr>
      <w:r w:rsidRPr="000C3DF0">
        <w:rPr>
          <w:color w:val="000000" w:themeColor="text1"/>
        </w:rPr>
        <w:t>If a u</w:t>
      </w:r>
      <w:r w:rsidR="00C04858">
        <w:rPr>
          <w:color w:val="000000" w:themeColor="text1"/>
        </w:rPr>
        <w:t>ser fails multiple attempts at</w:t>
      </w:r>
      <w:r w:rsidRPr="000C3DF0">
        <w:rPr>
          <w:color w:val="000000" w:themeColor="text1"/>
        </w:rPr>
        <w:t xml:space="preserve"> solving </w:t>
      </w:r>
      <w:r w:rsidR="00C04858">
        <w:rPr>
          <w:color w:val="000000" w:themeColor="text1"/>
        </w:rPr>
        <w:t>the</w:t>
      </w:r>
      <w:r w:rsidRPr="000C3DF0">
        <w:rPr>
          <w:color w:val="000000" w:themeColor="text1"/>
        </w:rPr>
        <w:t xml:space="preserve"> FR-CAPTCHA, the user will be asked to be verified by a random friend in their friend group. </w:t>
      </w:r>
      <w:r w:rsidR="00C04858">
        <w:rPr>
          <w:color w:val="000000" w:themeColor="text1"/>
        </w:rPr>
        <w:t>This</w:t>
      </w:r>
      <w:r w:rsidRPr="000C3DF0">
        <w:rPr>
          <w:color w:val="000000" w:themeColor="text1"/>
        </w:rPr>
        <w:t xml:space="preserve"> will allow for a test that cannot be automated and directly combat the principle of a rapidly spreading socialbot. As it sends thousands of random friend requests, having no real connection to any of them. This will allow for a human element to act as another safeguard that cannot be programmed. This will not only increase security from individual socialbots but also make users aware that they might have fallen victim </w:t>
      </w:r>
      <w:r w:rsidR="00C04858">
        <w:rPr>
          <w:color w:val="000000" w:themeColor="text1"/>
        </w:rPr>
        <w:t>to</w:t>
      </w:r>
      <w:r w:rsidRPr="000C3DF0">
        <w:rPr>
          <w:color w:val="000000" w:themeColor="text1"/>
        </w:rPr>
        <w:t xml:space="preserve"> a socialbot</w:t>
      </w:r>
      <w:r w:rsidR="00C04858">
        <w:rPr>
          <w:color w:val="000000" w:themeColor="text1"/>
        </w:rPr>
        <w:t>. Enabling</w:t>
      </w:r>
      <w:r w:rsidRPr="000C3DF0">
        <w:rPr>
          <w:color w:val="000000" w:themeColor="text1"/>
        </w:rPr>
        <w:t xml:space="preserve"> them to take steps in preventing </w:t>
      </w:r>
      <w:r w:rsidR="00C04858">
        <w:rPr>
          <w:color w:val="000000" w:themeColor="text1"/>
        </w:rPr>
        <w:t>access to their data</w:t>
      </w:r>
      <w:r w:rsidRPr="000C3DF0">
        <w:rPr>
          <w:color w:val="000000" w:themeColor="text1"/>
        </w:rPr>
        <w:t xml:space="preserve">. </w:t>
      </w:r>
    </w:p>
    <w:p w14:paraId="47A77027" w14:textId="77777777" w:rsidR="00B72FF0" w:rsidRPr="000C3DF0" w:rsidRDefault="00B72FF0" w:rsidP="00B72FF0">
      <w:pPr>
        <w:spacing w:line="360" w:lineRule="auto"/>
        <w:rPr>
          <w:b/>
          <w:color w:val="000000" w:themeColor="text1"/>
        </w:rPr>
      </w:pPr>
    </w:p>
    <w:p w14:paraId="7D865783" w14:textId="77777777" w:rsidR="00B72FF0" w:rsidRPr="000C3DF0" w:rsidRDefault="00B72FF0" w:rsidP="00B72FF0">
      <w:pPr>
        <w:pStyle w:val="ListParagraph"/>
        <w:numPr>
          <w:ilvl w:val="0"/>
          <w:numId w:val="2"/>
        </w:numPr>
        <w:spacing w:line="360" w:lineRule="auto"/>
        <w:rPr>
          <w:b/>
          <w:color w:val="000000" w:themeColor="text1"/>
        </w:rPr>
      </w:pPr>
      <w:r w:rsidRPr="000C3DF0">
        <w:rPr>
          <w:b/>
          <w:color w:val="000000" w:themeColor="text1"/>
        </w:rPr>
        <w:t>Discussion</w:t>
      </w:r>
    </w:p>
    <w:p w14:paraId="25D84A82" w14:textId="77777777" w:rsidR="00B72FF0" w:rsidRPr="000C3DF0" w:rsidRDefault="00B72FF0" w:rsidP="00B72FF0">
      <w:pPr>
        <w:spacing w:line="360" w:lineRule="auto"/>
        <w:rPr>
          <w:color w:val="000000" w:themeColor="text1"/>
        </w:rPr>
      </w:pPr>
    </w:p>
    <w:p w14:paraId="75AF11E6" w14:textId="0B42A996" w:rsidR="00B72FF0" w:rsidRPr="000C3DF0" w:rsidRDefault="00D04900" w:rsidP="00B72FF0">
      <w:pPr>
        <w:spacing w:line="360" w:lineRule="auto"/>
        <w:ind w:firstLine="720"/>
        <w:rPr>
          <w:color w:val="000000" w:themeColor="text1"/>
        </w:rPr>
      </w:pPr>
      <w:r>
        <w:rPr>
          <w:color w:val="000000" w:themeColor="text1"/>
        </w:rPr>
        <w:t>As many</w:t>
      </w:r>
      <w:r w:rsidR="00B72FF0" w:rsidRPr="000C3DF0">
        <w:rPr>
          <w:color w:val="000000" w:themeColor="text1"/>
        </w:rPr>
        <w:t xml:space="preserve"> improvements</w:t>
      </w:r>
      <w:r>
        <w:rPr>
          <w:color w:val="000000" w:themeColor="text1"/>
        </w:rPr>
        <w:t xml:space="preserve"> </w:t>
      </w:r>
      <w:r w:rsidRPr="000C3DF0">
        <w:rPr>
          <w:color w:val="000000" w:themeColor="text1"/>
        </w:rPr>
        <w:t>come at a high cost</w:t>
      </w:r>
      <w:r w:rsidR="00B72FF0" w:rsidRPr="000C3DF0">
        <w:rPr>
          <w:color w:val="000000" w:themeColor="text1"/>
        </w:rPr>
        <w:t xml:space="preserve"> that are possible in preventing botnets from accessing Facebook and protecting user data from unwanted access. User experience is of the highest priority to Facebook as increased competition has enabled users to choose where they </w:t>
      </w:r>
      <w:r w:rsidR="00B72FF0" w:rsidRPr="000C3DF0">
        <w:rPr>
          <w:color w:val="000000" w:themeColor="text1"/>
        </w:rPr>
        <w:lastRenderedPageBreak/>
        <w:t>want to spend their digital life. Increased security controls need to come at an expense and with that in mind their implementation might hinder a smooth user experience. Facebook have prevented stricter security controls in their FIS because of this but it d</w:t>
      </w:r>
      <w:r>
        <w:rPr>
          <w:color w:val="000000" w:themeColor="text1"/>
        </w:rPr>
        <w:t>oes not have to be a trade-off. I</w:t>
      </w:r>
      <w:r w:rsidR="00B72FF0" w:rsidRPr="000C3DF0">
        <w:rPr>
          <w:color w:val="000000" w:themeColor="text1"/>
        </w:rPr>
        <w:t xml:space="preserve">mplementation of the two tier system outlined above can enhance not only security but also give the user the sense of protection and therefore enhancing user experience. As distrust in online website is growing with the recent hackings and stealing’s of millions of datasets, Facebook is able to set a high standard across the industry. </w:t>
      </w:r>
    </w:p>
    <w:p w14:paraId="584E98FE" w14:textId="77777777" w:rsidR="00B72FF0" w:rsidRPr="000C3DF0" w:rsidRDefault="00B72FF0" w:rsidP="00B72FF0">
      <w:pPr>
        <w:spacing w:line="360" w:lineRule="auto"/>
        <w:rPr>
          <w:color w:val="000000" w:themeColor="text1"/>
        </w:rPr>
      </w:pPr>
    </w:p>
    <w:p w14:paraId="5A502C9A" w14:textId="04934179" w:rsidR="00B72FF0" w:rsidRPr="000C3DF0" w:rsidRDefault="00B72FF0" w:rsidP="00B72FF0">
      <w:pPr>
        <w:spacing w:line="360" w:lineRule="auto"/>
        <w:ind w:firstLine="720"/>
        <w:rPr>
          <w:rFonts w:eastAsia="Times New Roman" w:cs="Times New Roman"/>
          <w:color w:val="000000" w:themeColor="text1"/>
        </w:rPr>
      </w:pPr>
      <w:r w:rsidRPr="000C3DF0">
        <w:rPr>
          <w:color w:val="000000" w:themeColor="text1"/>
        </w:rPr>
        <w:t xml:space="preserve">It should also be noted that current character based </w:t>
      </w:r>
      <w:proofErr w:type="spellStart"/>
      <w:r w:rsidRPr="000C3DF0">
        <w:rPr>
          <w:color w:val="000000" w:themeColor="text1"/>
        </w:rPr>
        <w:t>reCAPTCHAs</w:t>
      </w:r>
      <w:proofErr w:type="spellEnd"/>
      <w:r w:rsidRPr="000C3DF0">
        <w:rPr>
          <w:color w:val="000000" w:themeColor="text1"/>
        </w:rPr>
        <w:t xml:space="preserve"> used by Facebook rely on the English language and therefore are generally hard to solve for non-native speakers. Also Facebooks current limit </w:t>
      </w:r>
      <w:r w:rsidR="00D04900">
        <w:rPr>
          <w:color w:val="000000" w:themeColor="text1"/>
        </w:rPr>
        <w:t>the amount of</w:t>
      </w:r>
      <w:r w:rsidRPr="000C3DF0">
        <w:rPr>
          <w:color w:val="000000" w:themeColor="text1"/>
        </w:rPr>
        <w:t xml:space="preserve"> friend requests </w:t>
      </w:r>
      <w:r w:rsidR="00D04900">
        <w:rPr>
          <w:color w:val="000000" w:themeColor="text1"/>
        </w:rPr>
        <w:t xml:space="preserve">that can be </w:t>
      </w:r>
      <w:proofErr w:type="spellStart"/>
      <w:r w:rsidR="00D04900">
        <w:rPr>
          <w:color w:val="000000" w:themeColor="text1"/>
        </w:rPr>
        <w:t>sent</w:t>
      </w:r>
      <w:r w:rsidRPr="000C3DF0">
        <w:rPr>
          <w:color w:val="000000" w:themeColor="text1"/>
        </w:rPr>
        <w:t>in</w:t>
      </w:r>
      <w:proofErr w:type="spellEnd"/>
      <w:r w:rsidRPr="000C3DF0">
        <w:rPr>
          <w:color w:val="000000" w:themeColor="text1"/>
        </w:rPr>
        <w:t xml:space="preserve"> one day </w:t>
      </w:r>
      <w:r w:rsidR="00D04900">
        <w:rPr>
          <w:color w:val="000000" w:themeColor="text1"/>
        </w:rPr>
        <w:t xml:space="preserve">to 25 </w:t>
      </w:r>
      <w:r w:rsidRPr="000C3DF0">
        <w:rPr>
          <w:color w:val="000000" w:themeColor="text1"/>
        </w:rPr>
        <w:t xml:space="preserve">before asking for a </w:t>
      </w:r>
      <w:proofErr w:type="spellStart"/>
      <w:r w:rsidRPr="000C3DF0">
        <w:rPr>
          <w:color w:val="000000" w:themeColor="text1"/>
        </w:rPr>
        <w:t>reCAPTCHA</w:t>
      </w:r>
      <w:proofErr w:type="spellEnd"/>
      <w:r w:rsidRPr="000C3DF0">
        <w:rPr>
          <w:color w:val="000000" w:themeColor="text1"/>
        </w:rPr>
        <w:t xml:space="preserve">. This threshold should be lowered to prevent a spread of socialbots </w:t>
      </w:r>
      <w:r w:rsidR="00D04900">
        <w:rPr>
          <w:color w:val="000000" w:themeColor="text1"/>
        </w:rPr>
        <w:t>and therefore</w:t>
      </w:r>
      <w:r w:rsidRPr="000C3DF0">
        <w:rPr>
          <w:color w:val="000000" w:themeColor="text1"/>
        </w:rPr>
        <w:t xml:space="preserve"> slowdown their progress. This should be taken into account when switching to FR-CAPTCHAs, which are easier to solve for humans and reduce the load on the Facebook infrastructure allowing for an enhance user experience for all. Another problem with automated FR-CAPTCHAs are companies that are willing to solve them for a hacker at a low cost. Having a human user solve all the Turing tests via an API. </w:t>
      </w:r>
      <w:r w:rsidRPr="000C3DF0">
        <w:rPr>
          <w:rFonts w:eastAsia="Times New Roman" w:cs="Times New Roman"/>
          <w:color w:val="000000" w:themeColor="text1"/>
        </w:rPr>
        <w:t>Hopefully the mass of accounts under administration of a botmaster that are flagged by the system because of similar response and synchronization</w:t>
      </w:r>
      <w:r w:rsidR="00D04900">
        <w:rPr>
          <w:rFonts w:eastAsia="Times New Roman" w:cs="Times New Roman"/>
          <w:color w:val="000000" w:themeColor="text1"/>
        </w:rPr>
        <w:t xml:space="preserve"> behavior. Making</w:t>
      </w:r>
      <w:r w:rsidRPr="000C3DF0">
        <w:rPr>
          <w:rFonts w:eastAsia="Times New Roman" w:cs="Times New Roman"/>
          <w:color w:val="000000" w:themeColor="text1"/>
        </w:rPr>
        <w:t xml:space="preserve"> it impossible to be solved by humans for multiple accounts, preventing the creation of massive socialbot networks. </w:t>
      </w:r>
    </w:p>
    <w:p w14:paraId="50CBF21A" w14:textId="77777777" w:rsidR="00B72FF0" w:rsidRPr="000C3DF0" w:rsidRDefault="00B72FF0" w:rsidP="00B72FF0">
      <w:pPr>
        <w:spacing w:line="360" w:lineRule="auto"/>
        <w:ind w:firstLine="720"/>
        <w:rPr>
          <w:color w:val="000000" w:themeColor="text1"/>
        </w:rPr>
      </w:pPr>
    </w:p>
    <w:p w14:paraId="3B13A756" w14:textId="77777777" w:rsidR="00B72FF0" w:rsidRPr="000C3DF0" w:rsidRDefault="00B72FF0" w:rsidP="00B72FF0">
      <w:pPr>
        <w:spacing w:line="360" w:lineRule="auto"/>
        <w:rPr>
          <w:color w:val="000000" w:themeColor="text1"/>
        </w:rPr>
      </w:pPr>
    </w:p>
    <w:p w14:paraId="7C076A8D" w14:textId="77777777" w:rsidR="00B72FF0" w:rsidRPr="000C3DF0" w:rsidRDefault="00B72FF0" w:rsidP="00B72FF0">
      <w:pPr>
        <w:pStyle w:val="ListParagraph"/>
        <w:numPr>
          <w:ilvl w:val="0"/>
          <w:numId w:val="2"/>
        </w:numPr>
        <w:spacing w:line="360" w:lineRule="auto"/>
        <w:rPr>
          <w:b/>
          <w:color w:val="000000" w:themeColor="text1"/>
        </w:rPr>
      </w:pPr>
      <w:r w:rsidRPr="000C3DF0">
        <w:rPr>
          <w:b/>
          <w:color w:val="000000" w:themeColor="text1"/>
        </w:rPr>
        <w:t>Conclusion</w:t>
      </w:r>
    </w:p>
    <w:p w14:paraId="438F9B08" w14:textId="77777777" w:rsidR="00B72FF0" w:rsidRPr="000C3DF0" w:rsidRDefault="00B72FF0" w:rsidP="00B72FF0">
      <w:pPr>
        <w:spacing w:line="360" w:lineRule="auto"/>
        <w:rPr>
          <w:color w:val="000000" w:themeColor="text1"/>
        </w:rPr>
      </w:pPr>
    </w:p>
    <w:p w14:paraId="773B6CD3" w14:textId="77777777" w:rsidR="00B72FF0" w:rsidRPr="000C3DF0" w:rsidRDefault="00B72FF0" w:rsidP="00B72FF0">
      <w:pPr>
        <w:spacing w:line="360" w:lineRule="auto"/>
        <w:ind w:firstLine="720"/>
        <w:rPr>
          <w:rFonts w:eastAsia="Times New Roman" w:cs="Times New Roman"/>
          <w:color w:val="000000" w:themeColor="text1"/>
        </w:rPr>
      </w:pPr>
      <w:r w:rsidRPr="000C3DF0">
        <w:rPr>
          <w:color w:val="000000" w:themeColor="text1"/>
        </w:rPr>
        <w:t xml:space="preserve">Facebook is at the forefront of the social media industry and as such must implement and drive change in preventing socialbots that would not be possible otherwise. The proposed two tier solution to socialbots on Facebook are effective and will not have an impact on user experience. Also enhancing Facebooks current FIS and giving users a new found sense of security. </w:t>
      </w:r>
      <w:r w:rsidRPr="000C3DF0">
        <w:rPr>
          <w:rFonts w:eastAsia="Times New Roman" w:cs="Times New Roman"/>
          <w:color w:val="000000" w:themeColor="text1"/>
        </w:rPr>
        <w:t xml:space="preserve"> Overall, the two tier solution when incorporated into FIS will be effective and </w:t>
      </w:r>
      <w:r w:rsidRPr="000C3DF0">
        <w:rPr>
          <w:rFonts w:eastAsia="Times New Roman" w:cs="Times New Roman"/>
          <w:color w:val="000000" w:themeColor="text1"/>
        </w:rPr>
        <w:lastRenderedPageBreak/>
        <w:t xml:space="preserve">powerful, fitting into Facebooks long term strategy to gain more users while driving company profits. </w:t>
      </w:r>
    </w:p>
    <w:p w14:paraId="3DCAE293" w14:textId="77777777" w:rsidR="00B72FF0" w:rsidRPr="000C3DF0" w:rsidRDefault="00B72FF0" w:rsidP="00B72FF0"/>
    <w:p w14:paraId="5E02372D" w14:textId="77777777" w:rsidR="001B4CD9" w:rsidRPr="000C3DF0" w:rsidRDefault="001B4CD9" w:rsidP="00023A50">
      <w:pPr>
        <w:spacing w:line="360" w:lineRule="auto"/>
        <w:rPr>
          <w:color w:val="000000" w:themeColor="text1"/>
        </w:rPr>
      </w:pPr>
    </w:p>
    <w:p w14:paraId="013A3902" w14:textId="51016C6D" w:rsidR="00A82CEA" w:rsidRPr="000C3DF0" w:rsidRDefault="001B4CD9" w:rsidP="00023A50">
      <w:pPr>
        <w:spacing w:line="360" w:lineRule="auto"/>
        <w:rPr>
          <w:b/>
          <w:color w:val="000000" w:themeColor="text1"/>
        </w:rPr>
      </w:pPr>
      <w:r w:rsidRPr="000C3DF0">
        <w:rPr>
          <w:b/>
          <w:color w:val="000000" w:themeColor="text1"/>
        </w:rPr>
        <w:t xml:space="preserve">References </w:t>
      </w:r>
    </w:p>
    <w:sdt>
      <w:sdtPr>
        <w:rPr>
          <w:color w:val="000000" w:themeColor="text1"/>
        </w:rPr>
        <w:id w:val="1167286250"/>
        <w:docPartObj>
          <w:docPartGallery w:val="Bibliographies"/>
          <w:docPartUnique/>
        </w:docPartObj>
      </w:sdtPr>
      <w:sdtEndPr>
        <w:rPr>
          <w:b/>
          <w:bCs/>
        </w:rPr>
      </w:sdtEndPr>
      <w:sdtContent>
        <w:p w14:paraId="18980414" w14:textId="77777777" w:rsidR="000C3DF0" w:rsidRPr="000C3DF0" w:rsidRDefault="00A82CEA" w:rsidP="00023A50">
          <w:pPr>
            <w:spacing w:line="360" w:lineRule="auto"/>
            <w:rPr>
              <w:noProof/>
            </w:rPr>
          </w:pPr>
          <w:r w:rsidRPr="000C3DF0">
            <w:rPr>
              <w:color w:val="000000" w:themeColor="text1"/>
            </w:rPr>
            <w:fldChar w:fldCharType="begin"/>
          </w:r>
          <w:r w:rsidRPr="000C3DF0">
            <w:rPr>
              <w:color w:val="000000" w:themeColor="text1"/>
            </w:rPr>
            <w:instrText xml:space="preserve"> BIBLIOGRAPHY </w:instrText>
          </w:r>
          <w:r w:rsidRPr="000C3DF0">
            <w:rPr>
              <w:color w:val="000000" w:themeColor="text1"/>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44"/>
            <w:gridCol w:w="9016"/>
          </w:tblGrid>
          <w:tr w:rsidR="000C3DF0" w:rsidRPr="000C3DF0" w14:paraId="0A084660" w14:textId="77777777">
            <w:trPr>
              <w:divId w:val="1152990912"/>
              <w:tblCellSpacing w:w="15" w:type="dxa"/>
            </w:trPr>
            <w:tc>
              <w:tcPr>
                <w:tcW w:w="50" w:type="pct"/>
                <w:hideMark/>
              </w:tcPr>
              <w:p w14:paraId="6FD95237" w14:textId="77777777" w:rsidR="000C3DF0" w:rsidRPr="000C3DF0" w:rsidRDefault="000C3DF0">
                <w:pPr>
                  <w:pStyle w:val="Bibliography"/>
                  <w:rPr>
                    <w:noProof/>
                  </w:rPr>
                </w:pPr>
                <w:r w:rsidRPr="000C3DF0">
                  <w:rPr>
                    <w:noProof/>
                  </w:rPr>
                  <w:t xml:space="preserve">[1] </w:t>
                </w:r>
              </w:p>
            </w:tc>
            <w:tc>
              <w:tcPr>
                <w:tcW w:w="0" w:type="auto"/>
                <w:hideMark/>
              </w:tcPr>
              <w:p w14:paraId="7F340748" w14:textId="77777777" w:rsidR="000C3DF0" w:rsidRPr="000C3DF0" w:rsidRDefault="000C3DF0">
                <w:pPr>
                  <w:pStyle w:val="Bibliography"/>
                  <w:rPr>
                    <w:noProof/>
                  </w:rPr>
                </w:pPr>
                <w:r w:rsidRPr="000C3DF0">
                  <w:rPr>
                    <w:noProof/>
                  </w:rPr>
                  <w:t xml:space="preserve">Y. Boshmaf, I. Muslukhov, K. Beznosov and M. Ripeanu, "Design and analysis of a social botnet," </w:t>
                </w:r>
                <w:r w:rsidRPr="000C3DF0">
                  <w:rPr>
                    <w:i/>
                    <w:iCs/>
                    <w:noProof/>
                  </w:rPr>
                  <w:t xml:space="preserve">Computer Networks, </w:t>
                </w:r>
                <w:r w:rsidRPr="000C3DF0">
                  <w:rPr>
                    <w:noProof/>
                  </w:rPr>
                  <w:t xml:space="preserve">vol. 57, no. 2013, pp. 556-578, 2012. </w:t>
                </w:r>
              </w:p>
            </w:tc>
          </w:tr>
          <w:tr w:rsidR="000C3DF0" w:rsidRPr="000C3DF0" w14:paraId="108287E3" w14:textId="77777777">
            <w:trPr>
              <w:divId w:val="1152990912"/>
              <w:tblCellSpacing w:w="15" w:type="dxa"/>
            </w:trPr>
            <w:tc>
              <w:tcPr>
                <w:tcW w:w="50" w:type="pct"/>
                <w:hideMark/>
              </w:tcPr>
              <w:p w14:paraId="7A809608" w14:textId="77777777" w:rsidR="000C3DF0" w:rsidRPr="000C3DF0" w:rsidRDefault="000C3DF0">
                <w:pPr>
                  <w:pStyle w:val="Bibliography"/>
                  <w:rPr>
                    <w:noProof/>
                  </w:rPr>
                </w:pPr>
                <w:r w:rsidRPr="000C3DF0">
                  <w:rPr>
                    <w:noProof/>
                  </w:rPr>
                  <w:t xml:space="preserve">[2] </w:t>
                </w:r>
              </w:p>
            </w:tc>
            <w:tc>
              <w:tcPr>
                <w:tcW w:w="0" w:type="auto"/>
                <w:hideMark/>
              </w:tcPr>
              <w:p w14:paraId="3208A3D9" w14:textId="77777777" w:rsidR="000C3DF0" w:rsidRPr="000C3DF0" w:rsidRDefault="000C3DF0">
                <w:pPr>
                  <w:pStyle w:val="Bibliography"/>
                  <w:rPr>
                    <w:noProof/>
                  </w:rPr>
                </w:pPr>
                <w:r w:rsidRPr="000C3DF0">
                  <w:rPr>
                    <w:noProof/>
                  </w:rPr>
                  <w:t xml:space="preserve">A. Paradise, R. Puzis and A. Shabtai, "Anti-Reconnaissance Tools: Detecting Targeted Socialbots," </w:t>
                </w:r>
                <w:r w:rsidRPr="000C3DF0">
                  <w:rPr>
                    <w:i/>
                    <w:iCs/>
                    <w:noProof/>
                  </w:rPr>
                  <w:t xml:space="preserve">IEEE Internet Computing, </w:t>
                </w:r>
                <w:r w:rsidRPr="000C3DF0">
                  <w:rPr>
                    <w:noProof/>
                  </w:rPr>
                  <w:t xml:space="preserve">vol. 18, no. 5, pp. 11-9, 1 9 2014. </w:t>
                </w:r>
              </w:p>
            </w:tc>
          </w:tr>
          <w:tr w:rsidR="000C3DF0" w:rsidRPr="000C3DF0" w14:paraId="3B92E2BA" w14:textId="77777777">
            <w:trPr>
              <w:divId w:val="1152990912"/>
              <w:tblCellSpacing w:w="15" w:type="dxa"/>
            </w:trPr>
            <w:tc>
              <w:tcPr>
                <w:tcW w:w="50" w:type="pct"/>
                <w:hideMark/>
              </w:tcPr>
              <w:p w14:paraId="7AA3D0F3" w14:textId="77777777" w:rsidR="000C3DF0" w:rsidRPr="000C3DF0" w:rsidRDefault="000C3DF0">
                <w:pPr>
                  <w:pStyle w:val="Bibliography"/>
                  <w:rPr>
                    <w:noProof/>
                  </w:rPr>
                </w:pPr>
                <w:r w:rsidRPr="000C3DF0">
                  <w:rPr>
                    <w:noProof/>
                  </w:rPr>
                  <w:t xml:space="preserve">[3] </w:t>
                </w:r>
              </w:p>
            </w:tc>
            <w:tc>
              <w:tcPr>
                <w:tcW w:w="0" w:type="auto"/>
                <w:hideMark/>
              </w:tcPr>
              <w:p w14:paraId="7993F109" w14:textId="77777777" w:rsidR="000C3DF0" w:rsidRPr="000C3DF0" w:rsidRDefault="000C3DF0">
                <w:pPr>
                  <w:pStyle w:val="Bibliography"/>
                  <w:rPr>
                    <w:noProof/>
                  </w:rPr>
                </w:pPr>
                <w:r w:rsidRPr="000C3DF0">
                  <w:rPr>
                    <w:noProof/>
                  </w:rPr>
                  <w:t xml:space="preserve">J. Yuede, H. Yukun, J. Xinyang , C. Jian and L. Qiang , "Combating the evasion mechanisms of social bots," </w:t>
                </w:r>
                <w:r w:rsidRPr="000C3DF0">
                  <w:rPr>
                    <w:i/>
                    <w:iCs/>
                    <w:noProof/>
                  </w:rPr>
                  <w:t xml:space="preserve">Computers and Security, </w:t>
                </w:r>
                <w:r w:rsidRPr="000C3DF0">
                  <w:rPr>
                    <w:noProof/>
                  </w:rPr>
                  <w:t xml:space="preserve">vol. 58, no. 1, pp. 230-249, 2016. </w:t>
                </w:r>
              </w:p>
            </w:tc>
          </w:tr>
          <w:tr w:rsidR="000C3DF0" w:rsidRPr="000C3DF0" w14:paraId="2F3403B8" w14:textId="77777777">
            <w:trPr>
              <w:divId w:val="1152990912"/>
              <w:tblCellSpacing w:w="15" w:type="dxa"/>
            </w:trPr>
            <w:tc>
              <w:tcPr>
                <w:tcW w:w="50" w:type="pct"/>
                <w:hideMark/>
              </w:tcPr>
              <w:p w14:paraId="0D10C82C" w14:textId="77777777" w:rsidR="000C3DF0" w:rsidRPr="000C3DF0" w:rsidRDefault="000C3DF0">
                <w:pPr>
                  <w:pStyle w:val="Bibliography"/>
                  <w:rPr>
                    <w:noProof/>
                  </w:rPr>
                </w:pPr>
                <w:r w:rsidRPr="000C3DF0">
                  <w:rPr>
                    <w:noProof/>
                  </w:rPr>
                  <w:t xml:space="preserve">[4] </w:t>
                </w:r>
              </w:p>
            </w:tc>
            <w:tc>
              <w:tcPr>
                <w:tcW w:w="0" w:type="auto"/>
                <w:hideMark/>
              </w:tcPr>
              <w:p w14:paraId="57DC0837" w14:textId="77777777" w:rsidR="000C3DF0" w:rsidRPr="000C3DF0" w:rsidRDefault="000C3DF0">
                <w:pPr>
                  <w:pStyle w:val="Bibliography"/>
                  <w:rPr>
                    <w:noProof/>
                  </w:rPr>
                </w:pPr>
                <w:r w:rsidRPr="000C3DF0">
                  <w:rPr>
                    <w:noProof/>
                  </w:rPr>
                  <w:t xml:space="preserve">D. Berrar, A. Konagaya and A. Schuster, "Turing Test Considered Mostly Harmless," </w:t>
                </w:r>
                <w:r w:rsidRPr="000C3DF0">
                  <w:rPr>
                    <w:i/>
                    <w:iCs/>
                    <w:noProof/>
                  </w:rPr>
                  <w:t xml:space="preserve">New Generation Computing, </w:t>
                </w:r>
                <w:r w:rsidRPr="000C3DF0">
                  <w:rPr>
                    <w:noProof/>
                  </w:rPr>
                  <w:t xml:space="preserve">vol. 31, no. 4, pp. 241-263, 2013. </w:t>
                </w:r>
              </w:p>
            </w:tc>
          </w:tr>
          <w:tr w:rsidR="000C3DF0" w:rsidRPr="000C3DF0" w14:paraId="3FA39552" w14:textId="77777777">
            <w:trPr>
              <w:divId w:val="1152990912"/>
              <w:tblCellSpacing w:w="15" w:type="dxa"/>
            </w:trPr>
            <w:tc>
              <w:tcPr>
                <w:tcW w:w="50" w:type="pct"/>
                <w:hideMark/>
              </w:tcPr>
              <w:p w14:paraId="797F663C" w14:textId="77777777" w:rsidR="000C3DF0" w:rsidRPr="000C3DF0" w:rsidRDefault="000C3DF0">
                <w:pPr>
                  <w:pStyle w:val="Bibliography"/>
                  <w:rPr>
                    <w:noProof/>
                  </w:rPr>
                </w:pPr>
                <w:r w:rsidRPr="000C3DF0">
                  <w:rPr>
                    <w:noProof/>
                  </w:rPr>
                  <w:t xml:space="preserve">[5] </w:t>
                </w:r>
              </w:p>
            </w:tc>
            <w:tc>
              <w:tcPr>
                <w:tcW w:w="0" w:type="auto"/>
                <w:hideMark/>
              </w:tcPr>
              <w:p w14:paraId="2781F513" w14:textId="77777777" w:rsidR="000C3DF0" w:rsidRPr="000C3DF0" w:rsidRDefault="000C3DF0">
                <w:pPr>
                  <w:pStyle w:val="Bibliography"/>
                  <w:rPr>
                    <w:noProof/>
                  </w:rPr>
                </w:pPr>
                <w:r w:rsidRPr="000C3DF0">
                  <w:rPr>
                    <w:noProof/>
                  </w:rPr>
                  <w:t xml:space="preserve">G. Goswami, B. M. Powell, M. Vatsa, R. Singh and A. Noore, "FR-CAPTCHA: CAPTCHA based on recognizing human faces," </w:t>
                </w:r>
                <w:r w:rsidRPr="000C3DF0">
                  <w:rPr>
                    <w:i/>
                    <w:iCs/>
                    <w:noProof/>
                  </w:rPr>
                  <w:t xml:space="preserve">PloS ONE 9, </w:t>
                </w:r>
                <w:r w:rsidRPr="000C3DF0">
                  <w:rPr>
                    <w:noProof/>
                  </w:rPr>
                  <w:t xml:space="preserve">vol. 9, no. 4, p. 1, 1 4 2014. </w:t>
                </w:r>
              </w:p>
            </w:tc>
          </w:tr>
          <w:tr w:rsidR="000C3DF0" w:rsidRPr="000C3DF0" w14:paraId="4B5EFBFD" w14:textId="77777777">
            <w:trPr>
              <w:divId w:val="1152990912"/>
              <w:tblCellSpacing w:w="15" w:type="dxa"/>
            </w:trPr>
            <w:tc>
              <w:tcPr>
                <w:tcW w:w="50" w:type="pct"/>
                <w:hideMark/>
              </w:tcPr>
              <w:p w14:paraId="01A44635" w14:textId="77777777" w:rsidR="000C3DF0" w:rsidRPr="000C3DF0" w:rsidRDefault="000C3DF0">
                <w:pPr>
                  <w:pStyle w:val="Bibliography"/>
                  <w:rPr>
                    <w:noProof/>
                  </w:rPr>
                </w:pPr>
                <w:r w:rsidRPr="000C3DF0">
                  <w:rPr>
                    <w:noProof/>
                  </w:rPr>
                  <w:t xml:space="preserve">[6] </w:t>
                </w:r>
              </w:p>
            </w:tc>
            <w:tc>
              <w:tcPr>
                <w:tcW w:w="0" w:type="auto"/>
                <w:hideMark/>
              </w:tcPr>
              <w:p w14:paraId="16260372" w14:textId="77777777" w:rsidR="000C3DF0" w:rsidRPr="000C3DF0" w:rsidRDefault="000C3DF0">
                <w:pPr>
                  <w:pStyle w:val="Bibliography"/>
                  <w:rPr>
                    <w:noProof/>
                  </w:rPr>
                </w:pPr>
                <w:r w:rsidRPr="000C3DF0">
                  <w:rPr>
                    <w:noProof/>
                  </w:rPr>
                  <w:t>S. Tao, C. Erdong and M. Karan, "Facebook Immune System," 10 4 2011. [Online]. Available: https://css.csail.mit.edu/6.858/2012/readings/facebook-immune.pdf. [Accessed 5 11 2016].</w:t>
                </w:r>
              </w:p>
            </w:tc>
          </w:tr>
        </w:tbl>
        <w:p w14:paraId="15F5FA82" w14:textId="77777777" w:rsidR="000C3DF0" w:rsidRPr="000C3DF0" w:rsidRDefault="000C3DF0">
          <w:pPr>
            <w:divId w:val="1152990912"/>
            <w:rPr>
              <w:rFonts w:eastAsia="Times New Roman"/>
              <w:noProof/>
            </w:rPr>
          </w:pPr>
        </w:p>
        <w:p w14:paraId="396B3702" w14:textId="71F7F278" w:rsidR="00A82CEA" w:rsidRPr="000C3DF0" w:rsidRDefault="00A82CEA" w:rsidP="00023A50">
          <w:pPr>
            <w:spacing w:line="360" w:lineRule="auto"/>
            <w:rPr>
              <w:color w:val="000000" w:themeColor="text1"/>
            </w:rPr>
          </w:pPr>
          <w:r w:rsidRPr="000C3DF0">
            <w:rPr>
              <w:b/>
              <w:bCs/>
              <w:color w:val="000000" w:themeColor="text1"/>
            </w:rPr>
            <w:fldChar w:fldCharType="end"/>
          </w:r>
        </w:p>
      </w:sdtContent>
    </w:sdt>
    <w:p w14:paraId="7C83C815" w14:textId="77777777" w:rsidR="00A82CEA" w:rsidRPr="000C3DF0" w:rsidRDefault="00A82CEA" w:rsidP="00023A50">
      <w:pPr>
        <w:spacing w:line="360" w:lineRule="auto"/>
        <w:rPr>
          <w:color w:val="000000" w:themeColor="text1"/>
        </w:rPr>
      </w:pPr>
    </w:p>
    <w:p w14:paraId="40647D57" w14:textId="77777777" w:rsidR="007E5D0B" w:rsidRPr="000C3DF0" w:rsidRDefault="007E5D0B" w:rsidP="00023A50">
      <w:pPr>
        <w:spacing w:line="360" w:lineRule="auto"/>
        <w:rPr>
          <w:color w:val="000000" w:themeColor="text1"/>
        </w:rPr>
      </w:pPr>
    </w:p>
    <w:p w14:paraId="6A2948C5" w14:textId="77777777" w:rsidR="007E5D0B" w:rsidRPr="000C3DF0" w:rsidRDefault="007E5D0B" w:rsidP="00023A50">
      <w:pPr>
        <w:spacing w:line="360" w:lineRule="auto"/>
        <w:rPr>
          <w:color w:val="000000" w:themeColor="text1"/>
        </w:rPr>
      </w:pPr>
    </w:p>
    <w:p w14:paraId="554577BD" w14:textId="77777777" w:rsidR="007E5D0B" w:rsidRPr="000C3DF0" w:rsidRDefault="007E5D0B" w:rsidP="00023A50">
      <w:pPr>
        <w:spacing w:line="360" w:lineRule="auto"/>
        <w:rPr>
          <w:color w:val="000000" w:themeColor="text1"/>
        </w:rPr>
      </w:pPr>
    </w:p>
    <w:sectPr w:rsidR="007E5D0B" w:rsidRPr="000C3DF0" w:rsidSect="000D4C35">
      <w:headerReference w:type="default" r:id="rId8"/>
      <w:footerReference w:type="even"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E34132" w14:textId="77777777" w:rsidR="00B96E46" w:rsidRDefault="00B96E46" w:rsidP="007E5D0B">
      <w:r>
        <w:separator/>
      </w:r>
    </w:p>
  </w:endnote>
  <w:endnote w:type="continuationSeparator" w:id="0">
    <w:p w14:paraId="2BC97A97" w14:textId="77777777" w:rsidR="00B96E46" w:rsidRDefault="00B96E46" w:rsidP="007E5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egoe UI">
    <w:altName w:val="Calibri"/>
    <w:charset w:val="00"/>
    <w:family w:val="swiss"/>
    <w:pitch w:val="variable"/>
    <w:sig w:usb0="E4002EFF" w:usb1="C000E47F" w:usb2="00000009" w:usb3="00000000" w:csb0="000001FF" w:csb1="00000000"/>
  </w:font>
  <w:font w:name="Garamond">
    <w:panose1 w:val="02020404030301010803"/>
    <w:charset w:val="00"/>
    <w:family w:val="auto"/>
    <w:pitch w:val="variable"/>
    <w:sig w:usb0="00000287" w:usb1="00000000" w:usb2="00000000" w:usb3="00000000" w:csb0="0000009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C9C87" w14:textId="77777777" w:rsidR="00B72FF0" w:rsidRDefault="00B72FF0" w:rsidP="0036769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0D7A40C" w14:textId="77777777" w:rsidR="00B72FF0" w:rsidRDefault="00B72FF0" w:rsidP="00B72FF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DBCC3" w14:textId="77777777" w:rsidR="00B72FF0" w:rsidRDefault="00B72FF0" w:rsidP="0036769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F7965">
      <w:rPr>
        <w:rStyle w:val="PageNumber"/>
        <w:noProof/>
      </w:rPr>
      <w:t>2</w:t>
    </w:r>
    <w:r>
      <w:rPr>
        <w:rStyle w:val="PageNumber"/>
      </w:rPr>
      <w:fldChar w:fldCharType="end"/>
    </w:r>
  </w:p>
  <w:p w14:paraId="72C826B8" w14:textId="77777777" w:rsidR="00B72FF0" w:rsidRDefault="00B72FF0" w:rsidP="00B72FF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594715" w14:textId="77777777" w:rsidR="00B96E46" w:rsidRDefault="00B96E46" w:rsidP="007E5D0B">
      <w:r>
        <w:separator/>
      </w:r>
    </w:p>
  </w:footnote>
  <w:footnote w:type="continuationSeparator" w:id="0">
    <w:p w14:paraId="7F6F5BC0" w14:textId="77777777" w:rsidR="00B96E46" w:rsidRDefault="00B96E46" w:rsidP="007E5D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50B2B" w14:textId="77777777" w:rsidR="00DB0AFF" w:rsidRPr="00017C63" w:rsidRDefault="00DB0AFF" w:rsidP="007E5D0B">
    <w:pPr>
      <w:pStyle w:val="Header"/>
      <w:rPr>
        <w:lang w:val="de-DE"/>
      </w:rPr>
    </w:pPr>
    <w:r>
      <w:rPr>
        <w:lang w:val="de-DE"/>
      </w:rPr>
      <w:t>Alexander Grob</w:t>
    </w:r>
    <w:r>
      <w:rPr>
        <w:lang w:val="de-DE"/>
      </w:rPr>
      <w:tab/>
    </w:r>
    <w:r>
      <w:rPr>
        <w:lang w:val="de-DE"/>
      </w:rPr>
      <w:tab/>
      <w:t>ENGW3302 – Prof. Enos</w:t>
    </w:r>
  </w:p>
  <w:p w14:paraId="1CBA6344" w14:textId="77777777" w:rsidR="00DB0AFF" w:rsidRDefault="00DB0AF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51B044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787B5CD3"/>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7D9F1968"/>
    <w:multiLevelType w:val="hybridMultilevel"/>
    <w:tmpl w:val="9E0498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D24"/>
    <w:rsid w:val="000117FC"/>
    <w:rsid w:val="000170CD"/>
    <w:rsid w:val="00017822"/>
    <w:rsid w:val="00023561"/>
    <w:rsid w:val="00023A50"/>
    <w:rsid w:val="00051A65"/>
    <w:rsid w:val="000C3DF0"/>
    <w:rsid w:val="000D0B7D"/>
    <w:rsid w:val="000D4C35"/>
    <w:rsid w:val="000F1ED0"/>
    <w:rsid w:val="00116343"/>
    <w:rsid w:val="0012452F"/>
    <w:rsid w:val="00137F9B"/>
    <w:rsid w:val="001B4CD9"/>
    <w:rsid w:val="001D3DD3"/>
    <w:rsid w:val="001D66ED"/>
    <w:rsid w:val="002309F1"/>
    <w:rsid w:val="00234681"/>
    <w:rsid w:val="0024603A"/>
    <w:rsid w:val="002B3788"/>
    <w:rsid w:val="002E5D46"/>
    <w:rsid w:val="002E65D1"/>
    <w:rsid w:val="003022AD"/>
    <w:rsid w:val="003321C3"/>
    <w:rsid w:val="00332B42"/>
    <w:rsid w:val="00333984"/>
    <w:rsid w:val="00374CE1"/>
    <w:rsid w:val="003A2C12"/>
    <w:rsid w:val="003A6646"/>
    <w:rsid w:val="003C5B29"/>
    <w:rsid w:val="003E1817"/>
    <w:rsid w:val="003E40A7"/>
    <w:rsid w:val="003F1B0B"/>
    <w:rsid w:val="00404C8F"/>
    <w:rsid w:val="004171B3"/>
    <w:rsid w:val="0042142D"/>
    <w:rsid w:val="00433296"/>
    <w:rsid w:val="00444F89"/>
    <w:rsid w:val="00493487"/>
    <w:rsid w:val="004A699F"/>
    <w:rsid w:val="004C3571"/>
    <w:rsid w:val="004C5A4C"/>
    <w:rsid w:val="00544D71"/>
    <w:rsid w:val="005455FF"/>
    <w:rsid w:val="005538A1"/>
    <w:rsid w:val="00553FB9"/>
    <w:rsid w:val="0055430A"/>
    <w:rsid w:val="005547FF"/>
    <w:rsid w:val="0056179C"/>
    <w:rsid w:val="00585BDA"/>
    <w:rsid w:val="005A064D"/>
    <w:rsid w:val="005F10AB"/>
    <w:rsid w:val="005F7314"/>
    <w:rsid w:val="00627F2D"/>
    <w:rsid w:val="00660FEF"/>
    <w:rsid w:val="006855D5"/>
    <w:rsid w:val="006A4D66"/>
    <w:rsid w:val="006C291C"/>
    <w:rsid w:val="00703FC1"/>
    <w:rsid w:val="007453A2"/>
    <w:rsid w:val="007541B9"/>
    <w:rsid w:val="007552B3"/>
    <w:rsid w:val="00763C4A"/>
    <w:rsid w:val="00774068"/>
    <w:rsid w:val="007C2D24"/>
    <w:rsid w:val="007E3B2B"/>
    <w:rsid w:val="007E5D0B"/>
    <w:rsid w:val="007E7DF9"/>
    <w:rsid w:val="007F38B6"/>
    <w:rsid w:val="007F4D52"/>
    <w:rsid w:val="007F7965"/>
    <w:rsid w:val="00813569"/>
    <w:rsid w:val="00831434"/>
    <w:rsid w:val="00836C2E"/>
    <w:rsid w:val="00844082"/>
    <w:rsid w:val="008A18A3"/>
    <w:rsid w:val="008D6B72"/>
    <w:rsid w:val="0094785F"/>
    <w:rsid w:val="009753CF"/>
    <w:rsid w:val="00986C03"/>
    <w:rsid w:val="009F3EFA"/>
    <w:rsid w:val="00A027CF"/>
    <w:rsid w:val="00A366DD"/>
    <w:rsid w:val="00A47EEF"/>
    <w:rsid w:val="00A60945"/>
    <w:rsid w:val="00A637F9"/>
    <w:rsid w:val="00A82CEA"/>
    <w:rsid w:val="00AC0163"/>
    <w:rsid w:val="00AC6DF0"/>
    <w:rsid w:val="00B02B7F"/>
    <w:rsid w:val="00B15887"/>
    <w:rsid w:val="00B269D6"/>
    <w:rsid w:val="00B43AC1"/>
    <w:rsid w:val="00B62C11"/>
    <w:rsid w:val="00B72FF0"/>
    <w:rsid w:val="00B96E46"/>
    <w:rsid w:val="00BF4C4B"/>
    <w:rsid w:val="00C04858"/>
    <w:rsid w:val="00C26F57"/>
    <w:rsid w:val="00C42A8A"/>
    <w:rsid w:val="00C4355F"/>
    <w:rsid w:val="00C93F5E"/>
    <w:rsid w:val="00D04900"/>
    <w:rsid w:val="00D34EAD"/>
    <w:rsid w:val="00D370EA"/>
    <w:rsid w:val="00D433F0"/>
    <w:rsid w:val="00DB0AFF"/>
    <w:rsid w:val="00E073E1"/>
    <w:rsid w:val="00E31DB3"/>
    <w:rsid w:val="00E729F4"/>
    <w:rsid w:val="00E8150E"/>
    <w:rsid w:val="00E92A32"/>
    <w:rsid w:val="00E93777"/>
    <w:rsid w:val="00EA0C22"/>
    <w:rsid w:val="00EA186A"/>
    <w:rsid w:val="00EC0CDA"/>
    <w:rsid w:val="00EE1822"/>
    <w:rsid w:val="00F067BC"/>
    <w:rsid w:val="00F815D0"/>
    <w:rsid w:val="00FD470A"/>
    <w:rsid w:val="00FF0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B386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82CEA"/>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5D0B"/>
    <w:pPr>
      <w:tabs>
        <w:tab w:val="center" w:pos="4680"/>
        <w:tab w:val="right" w:pos="9360"/>
      </w:tabs>
    </w:pPr>
  </w:style>
  <w:style w:type="character" w:customStyle="1" w:styleId="HeaderChar">
    <w:name w:val="Header Char"/>
    <w:basedOn w:val="DefaultParagraphFont"/>
    <w:link w:val="Header"/>
    <w:uiPriority w:val="99"/>
    <w:rsid w:val="007E5D0B"/>
  </w:style>
  <w:style w:type="paragraph" w:styleId="Footer">
    <w:name w:val="footer"/>
    <w:basedOn w:val="Normal"/>
    <w:link w:val="FooterChar"/>
    <w:uiPriority w:val="99"/>
    <w:unhideWhenUsed/>
    <w:rsid w:val="007E5D0B"/>
    <w:pPr>
      <w:tabs>
        <w:tab w:val="center" w:pos="4680"/>
        <w:tab w:val="right" w:pos="9360"/>
      </w:tabs>
    </w:pPr>
  </w:style>
  <w:style w:type="character" w:customStyle="1" w:styleId="FooterChar">
    <w:name w:val="Footer Char"/>
    <w:basedOn w:val="DefaultParagraphFont"/>
    <w:link w:val="Footer"/>
    <w:uiPriority w:val="99"/>
    <w:rsid w:val="007E5D0B"/>
  </w:style>
  <w:style w:type="paragraph" w:styleId="ListParagraph">
    <w:name w:val="List Paragraph"/>
    <w:basedOn w:val="Normal"/>
    <w:uiPriority w:val="34"/>
    <w:qFormat/>
    <w:rsid w:val="00774068"/>
    <w:pPr>
      <w:ind w:left="720"/>
      <w:contextualSpacing/>
    </w:pPr>
  </w:style>
  <w:style w:type="character" w:customStyle="1" w:styleId="Heading1Char">
    <w:name w:val="Heading 1 Char"/>
    <w:basedOn w:val="DefaultParagraphFont"/>
    <w:link w:val="Heading1"/>
    <w:uiPriority w:val="9"/>
    <w:rsid w:val="00A82CEA"/>
    <w:rPr>
      <w:rFonts w:asciiTheme="majorHAnsi" w:eastAsiaTheme="majorEastAsia" w:hAnsiTheme="majorHAnsi" w:cstheme="majorBidi"/>
      <w:b/>
      <w:bCs/>
      <w:color w:val="2E74B5" w:themeColor="accent1" w:themeShade="BF"/>
      <w:sz w:val="28"/>
      <w:szCs w:val="28"/>
      <w:lang w:bidi="en-US"/>
    </w:rPr>
  </w:style>
  <w:style w:type="paragraph" w:styleId="Bibliography">
    <w:name w:val="Bibliography"/>
    <w:basedOn w:val="Normal"/>
    <w:next w:val="Normal"/>
    <w:uiPriority w:val="37"/>
    <w:unhideWhenUsed/>
    <w:rsid w:val="00A82CEA"/>
  </w:style>
  <w:style w:type="character" w:styleId="CommentReference">
    <w:name w:val="annotation reference"/>
    <w:basedOn w:val="DefaultParagraphFont"/>
    <w:uiPriority w:val="99"/>
    <w:semiHidden/>
    <w:unhideWhenUsed/>
    <w:rsid w:val="000F1ED0"/>
    <w:rPr>
      <w:sz w:val="16"/>
      <w:szCs w:val="16"/>
    </w:rPr>
  </w:style>
  <w:style w:type="paragraph" w:styleId="CommentText">
    <w:name w:val="annotation text"/>
    <w:basedOn w:val="Normal"/>
    <w:link w:val="CommentTextChar"/>
    <w:uiPriority w:val="99"/>
    <w:semiHidden/>
    <w:unhideWhenUsed/>
    <w:rsid w:val="000F1ED0"/>
    <w:rPr>
      <w:sz w:val="20"/>
      <w:szCs w:val="20"/>
    </w:rPr>
  </w:style>
  <w:style w:type="character" w:customStyle="1" w:styleId="CommentTextChar">
    <w:name w:val="Comment Text Char"/>
    <w:basedOn w:val="DefaultParagraphFont"/>
    <w:link w:val="CommentText"/>
    <w:uiPriority w:val="99"/>
    <w:semiHidden/>
    <w:rsid w:val="000F1ED0"/>
    <w:rPr>
      <w:sz w:val="20"/>
      <w:szCs w:val="20"/>
    </w:rPr>
  </w:style>
  <w:style w:type="paragraph" w:styleId="CommentSubject">
    <w:name w:val="annotation subject"/>
    <w:basedOn w:val="CommentText"/>
    <w:next w:val="CommentText"/>
    <w:link w:val="CommentSubjectChar"/>
    <w:uiPriority w:val="99"/>
    <w:semiHidden/>
    <w:unhideWhenUsed/>
    <w:rsid w:val="000F1ED0"/>
    <w:rPr>
      <w:b/>
      <w:bCs/>
    </w:rPr>
  </w:style>
  <w:style w:type="character" w:customStyle="1" w:styleId="CommentSubjectChar">
    <w:name w:val="Comment Subject Char"/>
    <w:basedOn w:val="CommentTextChar"/>
    <w:link w:val="CommentSubject"/>
    <w:uiPriority w:val="99"/>
    <w:semiHidden/>
    <w:rsid w:val="000F1ED0"/>
    <w:rPr>
      <w:b/>
      <w:bCs/>
      <w:sz w:val="20"/>
      <w:szCs w:val="20"/>
    </w:rPr>
  </w:style>
  <w:style w:type="paragraph" w:styleId="BalloonText">
    <w:name w:val="Balloon Text"/>
    <w:basedOn w:val="Normal"/>
    <w:link w:val="BalloonTextChar"/>
    <w:uiPriority w:val="99"/>
    <w:semiHidden/>
    <w:unhideWhenUsed/>
    <w:rsid w:val="000F1ED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1ED0"/>
    <w:rPr>
      <w:rFonts w:ascii="Segoe UI" w:hAnsi="Segoe UI" w:cs="Segoe UI"/>
      <w:sz w:val="18"/>
      <w:szCs w:val="18"/>
    </w:rPr>
  </w:style>
  <w:style w:type="character" w:styleId="PageNumber">
    <w:name w:val="page number"/>
    <w:basedOn w:val="DefaultParagraphFont"/>
    <w:uiPriority w:val="99"/>
    <w:semiHidden/>
    <w:unhideWhenUsed/>
    <w:rsid w:val="00B72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27982">
      <w:bodyDiv w:val="1"/>
      <w:marLeft w:val="0"/>
      <w:marRight w:val="0"/>
      <w:marTop w:val="0"/>
      <w:marBottom w:val="0"/>
      <w:divBdr>
        <w:top w:val="none" w:sz="0" w:space="0" w:color="auto"/>
        <w:left w:val="none" w:sz="0" w:space="0" w:color="auto"/>
        <w:bottom w:val="none" w:sz="0" w:space="0" w:color="auto"/>
        <w:right w:val="none" w:sz="0" w:space="0" w:color="auto"/>
      </w:divBdr>
    </w:div>
    <w:div w:id="32511410">
      <w:bodyDiv w:val="1"/>
      <w:marLeft w:val="0"/>
      <w:marRight w:val="0"/>
      <w:marTop w:val="0"/>
      <w:marBottom w:val="0"/>
      <w:divBdr>
        <w:top w:val="none" w:sz="0" w:space="0" w:color="auto"/>
        <w:left w:val="none" w:sz="0" w:space="0" w:color="auto"/>
        <w:bottom w:val="none" w:sz="0" w:space="0" w:color="auto"/>
        <w:right w:val="none" w:sz="0" w:space="0" w:color="auto"/>
      </w:divBdr>
    </w:div>
    <w:div w:id="38018571">
      <w:bodyDiv w:val="1"/>
      <w:marLeft w:val="0"/>
      <w:marRight w:val="0"/>
      <w:marTop w:val="0"/>
      <w:marBottom w:val="0"/>
      <w:divBdr>
        <w:top w:val="none" w:sz="0" w:space="0" w:color="auto"/>
        <w:left w:val="none" w:sz="0" w:space="0" w:color="auto"/>
        <w:bottom w:val="none" w:sz="0" w:space="0" w:color="auto"/>
        <w:right w:val="none" w:sz="0" w:space="0" w:color="auto"/>
      </w:divBdr>
    </w:div>
    <w:div w:id="46534489">
      <w:bodyDiv w:val="1"/>
      <w:marLeft w:val="0"/>
      <w:marRight w:val="0"/>
      <w:marTop w:val="0"/>
      <w:marBottom w:val="0"/>
      <w:divBdr>
        <w:top w:val="none" w:sz="0" w:space="0" w:color="auto"/>
        <w:left w:val="none" w:sz="0" w:space="0" w:color="auto"/>
        <w:bottom w:val="none" w:sz="0" w:space="0" w:color="auto"/>
        <w:right w:val="none" w:sz="0" w:space="0" w:color="auto"/>
      </w:divBdr>
    </w:div>
    <w:div w:id="47148187">
      <w:bodyDiv w:val="1"/>
      <w:marLeft w:val="0"/>
      <w:marRight w:val="0"/>
      <w:marTop w:val="0"/>
      <w:marBottom w:val="0"/>
      <w:divBdr>
        <w:top w:val="none" w:sz="0" w:space="0" w:color="auto"/>
        <w:left w:val="none" w:sz="0" w:space="0" w:color="auto"/>
        <w:bottom w:val="none" w:sz="0" w:space="0" w:color="auto"/>
        <w:right w:val="none" w:sz="0" w:space="0" w:color="auto"/>
      </w:divBdr>
    </w:div>
    <w:div w:id="61173344">
      <w:bodyDiv w:val="1"/>
      <w:marLeft w:val="0"/>
      <w:marRight w:val="0"/>
      <w:marTop w:val="0"/>
      <w:marBottom w:val="0"/>
      <w:divBdr>
        <w:top w:val="none" w:sz="0" w:space="0" w:color="auto"/>
        <w:left w:val="none" w:sz="0" w:space="0" w:color="auto"/>
        <w:bottom w:val="none" w:sz="0" w:space="0" w:color="auto"/>
        <w:right w:val="none" w:sz="0" w:space="0" w:color="auto"/>
      </w:divBdr>
    </w:div>
    <w:div w:id="71239707">
      <w:bodyDiv w:val="1"/>
      <w:marLeft w:val="0"/>
      <w:marRight w:val="0"/>
      <w:marTop w:val="0"/>
      <w:marBottom w:val="0"/>
      <w:divBdr>
        <w:top w:val="none" w:sz="0" w:space="0" w:color="auto"/>
        <w:left w:val="none" w:sz="0" w:space="0" w:color="auto"/>
        <w:bottom w:val="none" w:sz="0" w:space="0" w:color="auto"/>
        <w:right w:val="none" w:sz="0" w:space="0" w:color="auto"/>
      </w:divBdr>
    </w:div>
    <w:div w:id="80297428">
      <w:bodyDiv w:val="1"/>
      <w:marLeft w:val="0"/>
      <w:marRight w:val="0"/>
      <w:marTop w:val="0"/>
      <w:marBottom w:val="0"/>
      <w:divBdr>
        <w:top w:val="none" w:sz="0" w:space="0" w:color="auto"/>
        <w:left w:val="none" w:sz="0" w:space="0" w:color="auto"/>
        <w:bottom w:val="none" w:sz="0" w:space="0" w:color="auto"/>
        <w:right w:val="none" w:sz="0" w:space="0" w:color="auto"/>
      </w:divBdr>
    </w:div>
    <w:div w:id="104927995">
      <w:bodyDiv w:val="1"/>
      <w:marLeft w:val="0"/>
      <w:marRight w:val="0"/>
      <w:marTop w:val="0"/>
      <w:marBottom w:val="0"/>
      <w:divBdr>
        <w:top w:val="none" w:sz="0" w:space="0" w:color="auto"/>
        <w:left w:val="none" w:sz="0" w:space="0" w:color="auto"/>
        <w:bottom w:val="none" w:sz="0" w:space="0" w:color="auto"/>
        <w:right w:val="none" w:sz="0" w:space="0" w:color="auto"/>
      </w:divBdr>
    </w:div>
    <w:div w:id="109134035">
      <w:bodyDiv w:val="1"/>
      <w:marLeft w:val="0"/>
      <w:marRight w:val="0"/>
      <w:marTop w:val="0"/>
      <w:marBottom w:val="0"/>
      <w:divBdr>
        <w:top w:val="none" w:sz="0" w:space="0" w:color="auto"/>
        <w:left w:val="none" w:sz="0" w:space="0" w:color="auto"/>
        <w:bottom w:val="none" w:sz="0" w:space="0" w:color="auto"/>
        <w:right w:val="none" w:sz="0" w:space="0" w:color="auto"/>
      </w:divBdr>
    </w:div>
    <w:div w:id="136189735">
      <w:bodyDiv w:val="1"/>
      <w:marLeft w:val="0"/>
      <w:marRight w:val="0"/>
      <w:marTop w:val="0"/>
      <w:marBottom w:val="0"/>
      <w:divBdr>
        <w:top w:val="none" w:sz="0" w:space="0" w:color="auto"/>
        <w:left w:val="none" w:sz="0" w:space="0" w:color="auto"/>
        <w:bottom w:val="none" w:sz="0" w:space="0" w:color="auto"/>
        <w:right w:val="none" w:sz="0" w:space="0" w:color="auto"/>
      </w:divBdr>
    </w:div>
    <w:div w:id="145166272">
      <w:bodyDiv w:val="1"/>
      <w:marLeft w:val="0"/>
      <w:marRight w:val="0"/>
      <w:marTop w:val="0"/>
      <w:marBottom w:val="0"/>
      <w:divBdr>
        <w:top w:val="none" w:sz="0" w:space="0" w:color="auto"/>
        <w:left w:val="none" w:sz="0" w:space="0" w:color="auto"/>
        <w:bottom w:val="none" w:sz="0" w:space="0" w:color="auto"/>
        <w:right w:val="none" w:sz="0" w:space="0" w:color="auto"/>
      </w:divBdr>
    </w:div>
    <w:div w:id="152569819">
      <w:bodyDiv w:val="1"/>
      <w:marLeft w:val="0"/>
      <w:marRight w:val="0"/>
      <w:marTop w:val="0"/>
      <w:marBottom w:val="0"/>
      <w:divBdr>
        <w:top w:val="none" w:sz="0" w:space="0" w:color="auto"/>
        <w:left w:val="none" w:sz="0" w:space="0" w:color="auto"/>
        <w:bottom w:val="none" w:sz="0" w:space="0" w:color="auto"/>
        <w:right w:val="none" w:sz="0" w:space="0" w:color="auto"/>
      </w:divBdr>
    </w:div>
    <w:div w:id="173689024">
      <w:bodyDiv w:val="1"/>
      <w:marLeft w:val="0"/>
      <w:marRight w:val="0"/>
      <w:marTop w:val="0"/>
      <w:marBottom w:val="0"/>
      <w:divBdr>
        <w:top w:val="none" w:sz="0" w:space="0" w:color="auto"/>
        <w:left w:val="none" w:sz="0" w:space="0" w:color="auto"/>
        <w:bottom w:val="none" w:sz="0" w:space="0" w:color="auto"/>
        <w:right w:val="none" w:sz="0" w:space="0" w:color="auto"/>
      </w:divBdr>
    </w:div>
    <w:div w:id="177818534">
      <w:bodyDiv w:val="1"/>
      <w:marLeft w:val="0"/>
      <w:marRight w:val="0"/>
      <w:marTop w:val="0"/>
      <w:marBottom w:val="0"/>
      <w:divBdr>
        <w:top w:val="none" w:sz="0" w:space="0" w:color="auto"/>
        <w:left w:val="none" w:sz="0" w:space="0" w:color="auto"/>
        <w:bottom w:val="none" w:sz="0" w:space="0" w:color="auto"/>
        <w:right w:val="none" w:sz="0" w:space="0" w:color="auto"/>
      </w:divBdr>
    </w:div>
    <w:div w:id="178928314">
      <w:bodyDiv w:val="1"/>
      <w:marLeft w:val="0"/>
      <w:marRight w:val="0"/>
      <w:marTop w:val="0"/>
      <w:marBottom w:val="0"/>
      <w:divBdr>
        <w:top w:val="none" w:sz="0" w:space="0" w:color="auto"/>
        <w:left w:val="none" w:sz="0" w:space="0" w:color="auto"/>
        <w:bottom w:val="none" w:sz="0" w:space="0" w:color="auto"/>
        <w:right w:val="none" w:sz="0" w:space="0" w:color="auto"/>
      </w:divBdr>
    </w:div>
    <w:div w:id="187110743">
      <w:bodyDiv w:val="1"/>
      <w:marLeft w:val="0"/>
      <w:marRight w:val="0"/>
      <w:marTop w:val="0"/>
      <w:marBottom w:val="0"/>
      <w:divBdr>
        <w:top w:val="none" w:sz="0" w:space="0" w:color="auto"/>
        <w:left w:val="none" w:sz="0" w:space="0" w:color="auto"/>
        <w:bottom w:val="none" w:sz="0" w:space="0" w:color="auto"/>
        <w:right w:val="none" w:sz="0" w:space="0" w:color="auto"/>
      </w:divBdr>
    </w:div>
    <w:div w:id="192771759">
      <w:bodyDiv w:val="1"/>
      <w:marLeft w:val="0"/>
      <w:marRight w:val="0"/>
      <w:marTop w:val="0"/>
      <w:marBottom w:val="0"/>
      <w:divBdr>
        <w:top w:val="none" w:sz="0" w:space="0" w:color="auto"/>
        <w:left w:val="none" w:sz="0" w:space="0" w:color="auto"/>
        <w:bottom w:val="none" w:sz="0" w:space="0" w:color="auto"/>
        <w:right w:val="none" w:sz="0" w:space="0" w:color="auto"/>
      </w:divBdr>
    </w:div>
    <w:div w:id="202792470">
      <w:bodyDiv w:val="1"/>
      <w:marLeft w:val="0"/>
      <w:marRight w:val="0"/>
      <w:marTop w:val="0"/>
      <w:marBottom w:val="0"/>
      <w:divBdr>
        <w:top w:val="none" w:sz="0" w:space="0" w:color="auto"/>
        <w:left w:val="none" w:sz="0" w:space="0" w:color="auto"/>
        <w:bottom w:val="none" w:sz="0" w:space="0" w:color="auto"/>
        <w:right w:val="none" w:sz="0" w:space="0" w:color="auto"/>
      </w:divBdr>
    </w:div>
    <w:div w:id="211041010">
      <w:bodyDiv w:val="1"/>
      <w:marLeft w:val="0"/>
      <w:marRight w:val="0"/>
      <w:marTop w:val="0"/>
      <w:marBottom w:val="0"/>
      <w:divBdr>
        <w:top w:val="none" w:sz="0" w:space="0" w:color="auto"/>
        <w:left w:val="none" w:sz="0" w:space="0" w:color="auto"/>
        <w:bottom w:val="none" w:sz="0" w:space="0" w:color="auto"/>
        <w:right w:val="none" w:sz="0" w:space="0" w:color="auto"/>
      </w:divBdr>
    </w:div>
    <w:div w:id="212929079">
      <w:bodyDiv w:val="1"/>
      <w:marLeft w:val="0"/>
      <w:marRight w:val="0"/>
      <w:marTop w:val="0"/>
      <w:marBottom w:val="0"/>
      <w:divBdr>
        <w:top w:val="none" w:sz="0" w:space="0" w:color="auto"/>
        <w:left w:val="none" w:sz="0" w:space="0" w:color="auto"/>
        <w:bottom w:val="none" w:sz="0" w:space="0" w:color="auto"/>
        <w:right w:val="none" w:sz="0" w:space="0" w:color="auto"/>
      </w:divBdr>
    </w:div>
    <w:div w:id="215700330">
      <w:bodyDiv w:val="1"/>
      <w:marLeft w:val="0"/>
      <w:marRight w:val="0"/>
      <w:marTop w:val="0"/>
      <w:marBottom w:val="0"/>
      <w:divBdr>
        <w:top w:val="none" w:sz="0" w:space="0" w:color="auto"/>
        <w:left w:val="none" w:sz="0" w:space="0" w:color="auto"/>
        <w:bottom w:val="none" w:sz="0" w:space="0" w:color="auto"/>
        <w:right w:val="none" w:sz="0" w:space="0" w:color="auto"/>
      </w:divBdr>
    </w:div>
    <w:div w:id="218519607">
      <w:bodyDiv w:val="1"/>
      <w:marLeft w:val="0"/>
      <w:marRight w:val="0"/>
      <w:marTop w:val="0"/>
      <w:marBottom w:val="0"/>
      <w:divBdr>
        <w:top w:val="none" w:sz="0" w:space="0" w:color="auto"/>
        <w:left w:val="none" w:sz="0" w:space="0" w:color="auto"/>
        <w:bottom w:val="none" w:sz="0" w:space="0" w:color="auto"/>
        <w:right w:val="none" w:sz="0" w:space="0" w:color="auto"/>
      </w:divBdr>
    </w:div>
    <w:div w:id="232278949">
      <w:bodyDiv w:val="1"/>
      <w:marLeft w:val="0"/>
      <w:marRight w:val="0"/>
      <w:marTop w:val="0"/>
      <w:marBottom w:val="0"/>
      <w:divBdr>
        <w:top w:val="none" w:sz="0" w:space="0" w:color="auto"/>
        <w:left w:val="none" w:sz="0" w:space="0" w:color="auto"/>
        <w:bottom w:val="none" w:sz="0" w:space="0" w:color="auto"/>
        <w:right w:val="none" w:sz="0" w:space="0" w:color="auto"/>
      </w:divBdr>
    </w:div>
    <w:div w:id="238446065">
      <w:bodyDiv w:val="1"/>
      <w:marLeft w:val="0"/>
      <w:marRight w:val="0"/>
      <w:marTop w:val="0"/>
      <w:marBottom w:val="0"/>
      <w:divBdr>
        <w:top w:val="none" w:sz="0" w:space="0" w:color="auto"/>
        <w:left w:val="none" w:sz="0" w:space="0" w:color="auto"/>
        <w:bottom w:val="none" w:sz="0" w:space="0" w:color="auto"/>
        <w:right w:val="none" w:sz="0" w:space="0" w:color="auto"/>
      </w:divBdr>
    </w:div>
    <w:div w:id="248202163">
      <w:bodyDiv w:val="1"/>
      <w:marLeft w:val="0"/>
      <w:marRight w:val="0"/>
      <w:marTop w:val="0"/>
      <w:marBottom w:val="0"/>
      <w:divBdr>
        <w:top w:val="none" w:sz="0" w:space="0" w:color="auto"/>
        <w:left w:val="none" w:sz="0" w:space="0" w:color="auto"/>
        <w:bottom w:val="none" w:sz="0" w:space="0" w:color="auto"/>
        <w:right w:val="none" w:sz="0" w:space="0" w:color="auto"/>
      </w:divBdr>
    </w:div>
    <w:div w:id="259988457">
      <w:bodyDiv w:val="1"/>
      <w:marLeft w:val="0"/>
      <w:marRight w:val="0"/>
      <w:marTop w:val="0"/>
      <w:marBottom w:val="0"/>
      <w:divBdr>
        <w:top w:val="none" w:sz="0" w:space="0" w:color="auto"/>
        <w:left w:val="none" w:sz="0" w:space="0" w:color="auto"/>
        <w:bottom w:val="none" w:sz="0" w:space="0" w:color="auto"/>
        <w:right w:val="none" w:sz="0" w:space="0" w:color="auto"/>
      </w:divBdr>
    </w:div>
    <w:div w:id="273709925">
      <w:bodyDiv w:val="1"/>
      <w:marLeft w:val="0"/>
      <w:marRight w:val="0"/>
      <w:marTop w:val="0"/>
      <w:marBottom w:val="0"/>
      <w:divBdr>
        <w:top w:val="none" w:sz="0" w:space="0" w:color="auto"/>
        <w:left w:val="none" w:sz="0" w:space="0" w:color="auto"/>
        <w:bottom w:val="none" w:sz="0" w:space="0" w:color="auto"/>
        <w:right w:val="none" w:sz="0" w:space="0" w:color="auto"/>
      </w:divBdr>
    </w:div>
    <w:div w:id="277639261">
      <w:bodyDiv w:val="1"/>
      <w:marLeft w:val="0"/>
      <w:marRight w:val="0"/>
      <w:marTop w:val="0"/>
      <w:marBottom w:val="0"/>
      <w:divBdr>
        <w:top w:val="none" w:sz="0" w:space="0" w:color="auto"/>
        <w:left w:val="none" w:sz="0" w:space="0" w:color="auto"/>
        <w:bottom w:val="none" w:sz="0" w:space="0" w:color="auto"/>
        <w:right w:val="none" w:sz="0" w:space="0" w:color="auto"/>
      </w:divBdr>
    </w:div>
    <w:div w:id="284964258">
      <w:bodyDiv w:val="1"/>
      <w:marLeft w:val="0"/>
      <w:marRight w:val="0"/>
      <w:marTop w:val="0"/>
      <w:marBottom w:val="0"/>
      <w:divBdr>
        <w:top w:val="none" w:sz="0" w:space="0" w:color="auto"/>
        <w:left w:val="none" w:sz="0" w:space="0" w:color="auto"/>
        <w:bottom w:val="none" w:sz="0" w:space="0" w:color="auto"/>
        <w:right w:val="none" w:sz="0" w:space="0" w:color="auto"/>
      </w:divBdr>
    </w:div>
    <w:div w:id="299893116">
      <w:bodyDiv w:val="1"/>
      <w:marLeft w:val="0"/>
      <w:marRight w:val="0"/>
      <w:marTop w:val="0"/>
      <w:marBottom w:val="0"/>
      <w:divBdr>
        <w:top w:val="none" w:sz="0" w:space="0" w:color="auto"/>
        <w:left w:val="none" w:sz="0" w:space="0" w:color="auto"/>
        <w:bottom w:val="none" w:sz="0" w:space="0" w:color="auto"/>
        <w:right w:val="none" w:sz="0" w:space="0" w:color="auto"/>
      </w:divBdr>
    </w:div>
    <w:div w:id="304435413">
      <w:bodyDiv w:val="1"/>
      <w:marLeft w:val="0"/>
      <w:marRight w:val="0"/>
      <w:marTop w:val="0"/>
      <w:marBottom w:val="0"/>
      <w:divBdr>
        <w:top w:val="none" w:sz="0" w:space="0" w:color="auto"/>
        <w:left w:val="none" w:sz="0" w:space="0" w:color="auto"/>
        <w:bottom w:val="none" w:sz="0" w:space="0" w:color="auto"/>
        <w:right w:val="none" w:sz="0" w:space="0" w:color="auto"/>
      </w:divBdr>
    </w:div>
    <w:div w:id="321544523">
      <w:bodyDiv w:val="1"/>
      <w:marLeft w:val="0"/>
      <w:marRight w:val="0"/>
      <w:marTop w:val="0"/>
      <w:marBottom w:val="0"/>
      <w:divBdr>
        <w:top w:val="none" w:sz="0" w:space="0" w:color="auto"/>
        <w:left w:val="none" w:sz="0" w:space="0" w:color="auto"/>
        <w:bottom w:val="none" w:sz="0" w:space="0" w:color="auto"/>
        <w:right w:val="none" w:sz="0" w:space="0" w:color="auto"/>
      </w:divBdr>
    </w:div>
    <w:div w:id="331835282">
      <w:bodyDiv w:val="1"/>
      <w:marLeft w:val="0"/>
      <w:marRight w:val="0"/>
      <w:marTop w:val="0"/>
      <w:marBottom w:val="0"/>
      <w:divBdr>
        <w:top w:val="none" w:sz="0" w:space="0" w:color="auto"/>
        <w:left w:val="none" w:sz="0" w:space="0" w:color="auto"/>
        <w:bottom w:val="none" w:sz="0" w:space="0" w:color="auto"/>
        <w:right w:val="none" w:sz="0" w:space="0" w:color="auto"/>
      </w:divBdr>
    </w:div>
    <w:div w:id="343555635">
      <w:bodyDiv w:val="1"/>
      <w:marLeft w:val="0"/>
      <w:marRight w:val="0"/>
      <w:marTop w:val="0"/>
      <w:marBottom w:val="0"/>
      <w:divBdr>
        <w:top w:val="none" w:sz="0" w:space="0" w:color="auto"/>
        <w:left w:val="none" w:sz="0" w:space="0" w:color="auto"/>
        <w:bottom w:val="none" w:sz="0" w:space="0" w:color="auto"/>
        <w:right w:val="none" w:sz="0" w:space="0" w:color="auto"/>
      </w:divBdr>
    </w:div>
    <w:div w:id="373819477">
      <w:bodyDiv w:val="1"/>
      <w:marLeft w:val="0"/>
      <w:marRight w:val="0"/>
      <w:marTop w:val="0"/>
      <w:marBottom w:val="0"/>
      <w:divBdr>
        <w:top w:val="none" w:sz="0" w:space="0" w:color="auto"/>
        <w:left w:val="none" w:sz="0" w:space="0" w:color="auto"/>
        <w:bottom w:val="none" w:sz="0" w:space="0" w:color="auto"/>
        <w:right w:val="none" w:sz="0" w:space="0" w:color="auto"/>
      </w:divBdr>
    </w:div>
    <w:div w:id="377704032">
      <w:bodyDiv w:val="1"/>
      <w:marLeft w:val="0"/>
      <w:marRight w:val="0"/>
      <w:marTop w:val="0"/>
      <w:marBottom w:val="0"/>
      <w:divBdr>
        <w:top w:val="none" w:sz="0" w:space="0" w:color="auto"/>
        <w:left w:val="none" w:sz="0" w:space="0" w:color="auto"/>
        <w:bottom w:val="none" w:sz="0" w:space="0" w:color="auto"/>
        <w:right w:val="none" w:sz="0" w:space="0" w:color="auto"/>
      </w:divBdr>
    </w:div>
    <w:div w:id="380515151">
      <w:bodyDiv w:val="1"/>
      <w:marLeft w:val="0"/>
      <w:marRight w:val="0"/>
      <w:marTop w:val="0"/>
      <w:marBottom w:val="0"/>
      <w:divBdr>
        <w:top w:val="none" w:sz="0" w:space="0" w:color="auto"/>
        <w:left w:val="none" w:sz="0" w:space="0" w:color="auto"/>
        <w:bottom w:val="none" w:sz="0" w:space="0" w:color="auto"/>
        <w:right w:val="none" w:sz="0" w:space="0" w:color="auto"/>
      </w:divBdr>
    </w:div>
    <w:div w:id="401485350">
      <w:bodyDiv w:val="1"/>
      <w:marLeft w:val="0"/>
      <w:marRight w:val="0"/>
      <w:marTop w:val="0"/>
      <w:marBottom w:val="0"/>
      <w:divBdr>
        <w:top w:val="none" w:sz="0" w:space="0" w:color="auto"/>
        <w:left w:val="none" w:sz="0" w:space="0" w:color="auto"/>
        <w:bottom w:val="none" w:sz="0" w:space="0" w:color="auto"/>
        <w:right w:val="none" w:sz="0" w:space="0" w:color="auto"/>
      </w:divBdr>
    </w:div>
    <w:div w:id="427431093">
      <w:bodyDiv w:val="1"/>
      <w:marLeft w:val="0"/>
      <w:marRight w:val="0"/>
      <w:marTop w:val="0"/>
      <w:marBottom w:val="0"/>
      <w:divBdr>
        <w:top w:val="none" w:sz="0" w:space="0" w:color="auto"/>
        <w:left w:val="none" w:sz="0" w:space="0" w:color="auto"/>
        <w:bottom w:val="none" w:sz="0" w:space="0" w:color="auto"/>
        <w:right w:val="none" w:sz="0" w:space="0" w:color="auto"/>
      </w:divBdr>
    </w:div>
    <w:div w:id="431054853">
      <w:bodyDiv w:val="1"/>
      <w:marLeft w:val="0"/>
      <w:marRight w:val="0"/>
      <w:marTop w:val="0"/>
      <w:marBottom w:val="0"/>
      <w:divBdr>
        <w:top w:val="none" w:sz="0" w:space="0" w:color="auto"/>
        <w:left w:val="none" w:sz="0" w:space="0" w:color="auto"/>
        <w:bottom w:val="none" w:sz="0" w:space="0" w:color="auto"/>
        <w:right w:val="none" w:sz="0" w:space="0" w:color="auto"/>
      </w:divBdr>
    </w:div>
    <w:div w:id="464585828">
      <w:bodyDiv w:val="1"/>
      <w:marLeft w:val="0"/>
      <w:marRight w:val="0"/>
      <w:marTop w:val="0"/>
      <w:marBottom w:val="0"/>
      <w:divBdr>
        <w:top w:val="none" w:sz="0" w:space="0" w:color="auto"/>
        <w:left w:val="none" w:sz="0" w:space="0" w:color="auto"/>
        <w:bottom w:val="none" w:sz="0" w:space="0" w:color="auto"/>
        <w:right w:val="none" w:sz="0" w:space="0" w:color="auto"/>
      </w:divBdr>
    </w:div>
    <w:div w:id="495995170">
      <w:bodyDiv w:val="1"/>
      <w:marLeft w:val="0"/>
      <w:marRight w:val="0"/>
      <w:marTop w:val="0"/>
      <w:marBottom w:val="0"/>
      <w:divBdr>
        <w:top w:val="none" w:sz="0" w:space="0" w:color="auto"/>
        <w:left w:val="none" w:sz="0" w:space="0" w:color="auto"/>
        <w:bottom w:val="none" w:sz="0" w:space="0" w:color="auto"/>
        <w:right w:val="none" w:sz="0" w:space="0" w:color="auto"/>
      </w:divBdr>
    </w:div>
    <w:div w:id="516506629">
      <w:bodyDiv w:val="1"/>
      <w:marLeft w:val="0"/>
      <w:marRight w:val="0"/>
      <w:marTop w:val="0"/>
      <w:marBottom w:val="0"/>
      <w:divBdr>
        <w:top w:val="none" w:sz="0" w:space="0" w:color="auto"/>
        <w:left w:val="none" w:sz="0" w:space="0" w:color="auto"/>
        <w:bottom w:val="none" w:sz="0" w:space="0" w:color="auto"/>
        <w:right w:val="none" w:sz="0" w:space="0" w:color="auto"/>
      </w:divBdr>
    </w:div>
    <w:div w:id="521090630">
      <w:bodyDiv w:val="1"/>
      <w:marLeft w:val="0"/>
      <w:marRight w:val="0"/>
      <w:marTop w:val="0"/>
      <w:marBottom w:val="0"/>
      <w:divBdr>
        <w:top w:val="none" w:sz="0" w:space="0" w:color="auto"/>
        <w:left w:val="none" w:sz="0" w:space="0" w:color="auto"/>
        <w:bottom w:val="none" w:sz="0" w:space="0" w:color="auto"/>
        <w:right w:val="none" w:sz="0" w:space="0" w:color="auto"/>
      </w:divBdr>
    </w:div>
    <w:div w:id="528034715">
      <w:bodyDiv w:val="1"/>
      <w:marLeft w:val="0"/>
      <w:marRight w:val="0"/>
      <w:marTop w:val="0"/>
      <w:marBottom w:val="0"/>
      <w:divBdr>
        <w:top w:val="none" w:sz="0" w:space="0" w:color="auto"/>
        <w:left w:val="none" w:sz="0" w:space="0" w:color="auto"/>
        <w:bottom w:val="none" w:sz="0" w:space="0" w:color="auto"/>
        <w:right w:val="none" w:sz="0" w:space="0" w:color="auto"/>
      </w:divBdr>
    </w:div>
    <w:div w:id="577981161">
      <w:bodyDiv w:val="1"/>
      <w:marLeft w:val="0"/>
      <w:marRight w:val="0"/>
      <w:marTop w:val="0"/>
      <w:marBottom w:val="0"/>
      <w:divBdr>
        <w:top w:val="none" w:sz="0" w:space="0" w:color="auto"/>
        <w:left w:val="none" w:sz="0" w:space="0" w:color="auto"/>
        <w:bottom w:val="none" w:sz="0" w:space="0" w:color="auto"/>
        <w:right w:val="none" w:sz="0" w:space="0" w:color="auto"/>
      </w:divBdr>
    </w:div>
    <w:div w:id="584267109">
      <w:bodyDiv w:val="1"/>
      <w:marLeft w:val="0"/>
      <w:marRight w:val="0"/>
      <w:marTop w:val="0"/>
      <w:marBottom w:val="0"/>
      <w:divBdr>
        <w:top w:val="none" w:sz="0" w:space="0" w:color="auto"/>
        <w:left w:val="none" w:sz="0" w:space="0" w:color="auto"/>
        <w:bottom w:val="none" w:sz="0" w:space="0" w:color="auto"/>
        <w:right w:val="none" w:sz="0" w:space="0" w:color="auto"/>
      </w:divBdr>
    </w:div>
    <w:div w:id="591595607">
      <w:bodyDiv w:val="1"/>
      <w:marLeft w:val="0"/>
      <w:marRight w:val="0"/>
      <w:marTop w:val="0"/>
      <w:marBottom w:val="0"/>
      <w:divBdr>
        <w:top w:val="none" w:sz="0" w:space="0" w:color="auto"/>
        <w:left w:val="none" w:sz="0" w:space="0" w:color="auto"/>
        <w:bottom w:val="none" w:sz="0" w:space="0" w:color="auto"/>
        <w:right w:val="none" w:sz="0" w:space="0" w:color="auto"/>
      </w:divBdr>
    </w:div>
    <w:div w:id="596400412">
      <w:bodyDiv w:val="1"/>
      <w:marLeft w:val="0"/>
      <w:marRight w:val="0"/>
      <w:marTop w:val="0"/>
      <w:marBottom w:val="0"/>
      <w:divBdr>
        <w:top w:val="none" w:sz="0" w:space="0" w:color="auto"/>
        <w:left w:val="none" w:sz="0" w:space="0" w:color="auto"/>
        <w:bottom w:val="none" w:sz="0" w:space="0" w:color="auto"/>
        <w:right w:val="none" w:sz="0" w:space="0" w:color="auto"/>
      </w:divBdr>
    </w:div>
    <w:div w:id="603881447">
      <w:bodyDiv w:val="1"/>
      <w:marLeft w:val="0"/>
      <w:marRight w:val="0"/>
      <w:marTop w:val="0"/>
      <w:marBottom w:val="0"/>
      <w:divBdr>
        <w:top w:val="none" w:sz="0" w:space="0" w:color="auto"/>
        <w:left w:val="none" w:sz="0" w:space="0" w:color="auto"/>
        <w:bottom w:val="none" w:sz="0" w:space="0" w:color="auto"/>
        <w:right w:val="none" w:sz="0" w:space="0" w:color="auto"/>
      </w:divBdr>
    </w:div>
    <w:div w:id="658995547">
      <w:bodyDiv w:val="1"/>
      <w:marLeft w:val="0"/>
      <w:marRight w:val="0"/>
      <w:marTop w:val="0"/>
      <w:marBottom w:val="0"/>
      <w:divBdr>
        <w:top w:val="none" w:sz="0" w:space="0" w:color="auto"/>
        <w:left w:val="none" w:sz="0" w:space="0" w:color="auto"/>
        <w:bottom w:val="none" w:sz="0" w:space="0" w:color="auto"/>
        <w:right w:val="none" w:sz="0" w:space="0" w:color="auto"/>
      </w:divBdr>
    </w:div>
    <w:div w:id="661204871">
      <w:bodyDiv w:val="1"/>
      <w:marLeft w:val="0"/>
      <w:marRight w:val="0"/>
      <w:marTop w:val="0"/>
      <w:marBottom w:val="0"/>
      <w:divBdr>
        <w:top w:val="none" w:sz="0" w:space="0" w:color="auto"/>
        <w:left w:val="none" w:sz="0" w:space="0" w:color="auto"/>
        <w:bottom w:val="none" w:sz="0" w:space="0" w:color="auto"/>
        <w:right w:val="none" w:sz="0" w:space="0" w:color="auto"/>
      </w:divBdr>
    </w:div>
    <w:div w:id="684405919">
      <w:bodyDiv w:val="1"/>
      <w:marLeft w:val="0"/>
      <w:marRight w:val="0"/>
      <w:marTop w:val="0"/>
      <w:marBottom w:val="0"/>
      <w:divBdr>
        <w:top w:val="none" w:sz="0" w:space="0" w:color="auto"/>
        <w:left w:val="none" w:sz="0" w:space="0" w:color="auto"/>
        <w:bottom w:val="none" w:sz="0" w:space="0" w:color="auto"/>
        <w:right w:val="none" w:sz="0" w:space="0" w:color="auto"/>
      </w:divBdr>
    </w:div>
    <w:div w:id="706680988">
      <w:bodyDiv w:val="1"/>
      <w:marLeft w:val="0"/>
      <w:marRight w:val="0"/>
      <w:marTop w:val="0"/>
      <w:marBottom w:val="0"/>
      <w:divBdr>
        <w:top w:val="none" w:sz="0" w:space="0" w:color="auto"/>
        <w:left w:val="none" w:sz="0" w:space="0" w:color="auto"/>
        <w:bottom w:val="none" w:sz="0" w:space="0" w:color="auto"/>
        <w:right w:val="none" w:sz="0" w:space="0" w:color="auto"/>
      </w:divBdr>
    </w:div>
    <w:div w:id="718558126">
      <w:bodyDiv w:val="1"/>
      <w:marLeft w:val="0"/>
      <w:marRight w:val="0"/>
      <w:marTop w:val="0"/>
      <w:marBottom w:val="0"/>
      <w:divBdr>
        <w:top w:val="none" w:sz="0" w:space="0" w:color="auto"/>
        <w:left w:val="none" w:sz="0" w:space="0" w:color="auto"/>
        <w:bottom w:val="none" w:sz="0" w:space="0" w:color="auto"/>
        <w:right w:val="none" w:sz="0" w:space="0" w:color="auto"/>
      </w:divBdr>
    </w:div>
    <w:div w:id="719979368">
      <w:bodyDiv w:val="1"/>
      <w:marLeft w:val="0"/>
      <w:marRight w:val="0"/>
      <w:marTop w:val="0"/>
      <w:marBottom w:val="0"/>
      <w:divBdr>
        <w:top w:val="none" w:sz="0" w:space="0" w:color="auto"/>
        <w:left w:val="none" w:sz="0" w:space="0" w:color="auto"/>
        <w:bottom w:val="none" w:sz="0" w:space="0" w:color="auto"/>
        <w:right w:val="none" w:sz="0" w:space="0" w:color="auto"/>
      </w:divBdr>
    </w:div>
    <w:div w:id="722143029">
      <w:bodyDiv w:val="1"/>
      <w:marLeft w:val="0"/>
      <w:marRight w:val="0"/>
      <w:marTop w:val="0"/>
      <w:marBottom w:val="0"/>
      <w:divBdr>
        <w:top w:val="none" w:sz="0" w:space="0" w:color="auto"/>
        <w:left w:val="none" w:sz="0" w:space="0" w:color="auto"/>
        <w:bottom w:val="none" w:sz="0" w:space="0" w:color="auto"/>
        <w:right w:val="none" w:sz="0" w:space="0" w:color="auto"/>
      </w:divBdr>
    </w:div>
    <w:div w:id="735205387">
      <w:bodyDiv w:val="1"/>
      <w:marLeft w:val="0"/>
      <w:marRight w:val="0"/>
      <w:marTop w:val="0"/>
      <w:marBottom w:val="0"/>
      <w:divBdr>
        <w:top w:val="none" w:sz="0" w:space="0" w:color="auto"/>
        <w:left w:val="none" w:sz="0" w:space="0" w:color="auto"/>
        <w:bottom w:val="none" w:sz="0" w:space="0" w:color="auto"/>
        <w:right w:val="none" w:sz="0" w:space="0" w:color="auto"/>
      </w:divBdr>
    </w:div>
    <w:div w:id="740100787">
      <w:bodyDiv w:val="1"/>
      <w:marLeft w:val="0"/>
      <w:marRight w:val="0"/>
      <w:marTop w:val="0"/>
      <w:marBottom w:val="0"/>
      <w:divBdr>
        <w:top w:val="none" w:sz="0" w:space="0" w:color="auto"/>
        <w:left w:val="none" w:sz="0" w:space="0" w:color="auto"/>
        <w:bottom w:val="none" w:sz="0" w:space="0" w:color="auto"/>
        <w:right w:val="none" w:sz="0" w:space="0" w:color="auto"/>
      </w:divBdr>
    </w:div>
    <w:div w:id="742608343">
      <w:bodyDiv w:val="1"/>
      <w:marLeft w:val="0"/>
      <w:marRight w:val="0"/>
      <w:marTop w:val="0"/>
      <w:marBottom w:val="0"/>
      <w:divBdr>
        <w:top w:val="none" w:sz="0" w:space="0" w:color="auto"/>
        <w:left w:val="none" w:sz="0" w:space="0" w:color="auto"/>
        <w:bottom w:val="none" w:sz="0" w:space="0" w:color="auto"/>
        <w:right w:val="none" w:sz="0" w:space="0" w:color="auto"/>
      </w:divBdr>
    </w:div>
    <w:div w:id="753553726">
      <w:bodyDiv w:val="1"/>
      <w:marLeft w:val="0"/>
      <w:marRight w:val="0"/>
      <w:marTop w:val="0"/>
      <w:marBottom w:val="0"/>
      <w:divBdr>
        <w:top w:val="none" w:sz="0" w:space="0" w:color="auto"/>
        <w:left w:val="none" w:sz="0" w:space="0" w:color="auto"/>
        <w:bottom w:val="none" w:sz="0" w:space="0" w:color="auto"/>
        <w:right w:val="none" w:sz="0" w:space="0" w:color="auto"/>
      </w:divBdr>
    </w:div>
    <w:div w:id="798496611">
      <w:bodyDiv w:val="1"/>
      <w:marLeft w:val="0"/>
      <w:marRight w:val="0"/>
      <w:marTop w:val="0"/>
      <w:marBottom w:val="0"/>
      <w:divBdr>
        <w:top w:val="none" w:sz="0" w:space="0" w:color="auto"/>
        <w:left w:val="none" w:sz="0" w:space="0" w:color="auto"/>
        <w:bottom w:val="none" w:sz="0" w:space="0" w:color="auto"/>
        <w:right w:val="none" w:sz="0" w:space="0" w:color="auto"/>
      </w:divBdr>
    </w:div>
    <w:div w:id="805009714">
      <w:bodyDiv w:val="1"/>
      <w:marLeft w:val="0"/>
      <w:marRight w:val="0"/>
      <w:marTop w:val="0"/>
      <w:marBottom w:val="0"/>
      <w:divBdr>
        <w:top w:val="none" w:sz="0" w:space="0" w:color="auto"/>
        <w:left w:val="none" w:sz="0" w:space="0" w:color="auto"/>
        <w:bottom w:val="none" w:sz="0" w:space="0" w:color="auto"/>
        <w:right w:val="none" w:sz="0" w:space="0" w:color="auto"/>
      </w:divBdr>
    </w:div>
    <w:div w:id="810483725">
      <w:bodyDiv w:val="1"/>
      <w:marLeft w:val="0"/>
      <w:marRight w:val="0"/>
      <w:marTop w:val="0"/>
      <w:marBottom w:val="0"/>
      <w:divBdr>
        <w:top w:val="none" w:sz="0" w:space="0" w:color="auto"/>
        <w:left w:val="none" w:sz="0" w:space="0" w:color="auto"/>
        <w:bottom w:val="none" w:sz="0" w:space="0" w:color="auto"/>
        <w:right w:val="none" w:sz="0" w:space="0" w:color="auto"/>
      </w:divBdr>
    </w:div>
    <w:div w:id="826290976">
      <w:bodyDiv w:val="1"/>
      <w:marLeft w:val="0"/>
      <w:marRight w:val="0"/>
      <w:marTop w:val="0"/>
      <w:marBottom w:val="0"/>
      <w:divBdr>
        <w:top w:val="none" w:sz="0" w:space="0" w:color="auto"/>
        <w:left w:val="none" w:sz="0" w:space="0" w:color="auto"/>
        <w:bottom w:val="none" w:sz="0" w:space="0" w:color="auto"/>
        <w:right w:val="none" w:sz="0" w:space="0" w:color="auto"/>
      </w:divBdr>
    </w:div>
    <w:div w:id="839199882">
      <w:bodyDiv w:val="1"/>
      <w:marLeft w:val="0"/>
      <w:marRight w:val="0"/>
      <w:marTop w:val="0"/>
      <w:marBottom w:val="0"/>
      <w:divBdr>
        <w:top w:val="none" w:sz="0" w:space="0" w:color="auto"/>
        <w:left w:val="none" w:sz="0" w:space="0" w:color="auto"/>
        <w:bottom w:val="none" w:sz="0" w:space="0" w:color="auto"/>
        <w:right w:val="none" w:sz="0" w:space="0" w:color="auto"/>
      </w:divBdr>
    </w:div>
    <w:div w:id="856044812">
      <w:bodyDiv w:val="1"/>
      <w:marLeft w:val="0"/>
      <w:marRight w:val="0"/>
      <w:marTop w:val="0"/>
      <w:marBottom w:val="0"/>
      <w:divBdr>
        <w:top w:val="none" w:sz="0" w:space="0" w:color="auto"/>
        <w:left w:val="none" w:sz="0" w:space="0" w:color="auto"/>
        <w:bottom w:val="none" w:sz="0" w:space="0" w:color="auto"/>
        <w:right w:val="none" w:sz="0" w:space="0" w:color="auto"/>
      </w:divBdr>
    </w:div>
    <w:div w:id="886799991">
      <w:bodyDiv w:val="1"/>
      <w:marLeft w:val="0"/>
      <w:marRight w:val="0"/>
      <w:marTop w:val="0"/>
      <w:marBottom w:val="0"/>
      <w:divBdr>
        <w:top w:val="none" w:sz="0" w:space="0" w:color="auto"/>
        <w:left w:val="none" w:sz="0" w:space="0" w:color="auto"/>
        <w:bottom w:val="none" w:sz="0" w:space="0" w:color="auto"/>
        <w:right w:val="none" w:sz="0" w:space="0" w:color="auto"/>
      </w:divBdr>
    </w:div>
    <w:div w:id="900942414">
      <w:bodyDiv w:val="1"/>
      <w:marLeft w:val="0"/>
      <w:marRight w:val="0"/>
      <w:marTop w:val="0"/>
      <w:marBottom w:val="0"/>
      <w:divBdr>
        <w:top w:val="none" w:sz="0" w:space="0" w:color="auto"/>
        <w:left w:val="none" w:sz="0" w:space="0" w:color="auto"/>
        <w:bottom w:val="none" w:sz="0" w:space="0" w:color="auto"/>
        <w:right w:val="none" w:sz="0" w:space="0" w:color="auto"/>
      </w:divBdr>
    </w:div>
    <w:div w:id="915821367">
      <w:bodyDiv w:val="1"/>
      <w:marLeft w:val="0"/>
      <w:marRight w:val="0"/>
      <w:marTop w:val="0"/>
      <w:marBottom w:val="0"/>
      <w:divBdr>
        <w:top w:val="none" w:sz="0" w:space="0" w:color="auto"/>
        <w:left w:val="none" w:sz="0" w:space="0" w:color="auto"/>
        <w:bottom w:val="none" w:sz="0" w:space="0" w:color="auto"/>
        <w:right w:val="none" w:sz="0" w:space="0" w:color="auto"/>
      </w:divBdr>
    </w:div>
    <w:div w:id="916088406">
      <w:bodyDiv w:val="1"/>
      <w:marLeft w:val="0"/>
      <w:marRight w:val="0"/>
      <w:marTop w:val="0"/>
      <w:marBottom w:val="0"/>
      <w:divBdr>
        <w:top w:val="none" w:sz="0" w:space="0" w:color="auto"/>
        <w:left w:val="none" w:sz="0" w:space="0" w:color="auto"/>
        <w:bottom w:val="none" w:sz="0" w:space="0" w:color="auto"/>
        <w:right w:val="none" w:sz="0" w:space="0" w:color="auto"/>
      </w:divBdr>
    </w:div>
    <w:div w:id="920680205">
      <w:bodyDiv w:val="1"/>
      <w:marLeft w:val="0"/>
      <w:marRight w:val="0"/>
      <w:marTop w:val="0"/>
      <w:marBottom w:val="0"/>
      <w:divBdr>
        <w:top w:val="none" w:sz="0" w:space="0" w:color="auto"/>
        <w:left w:val="none" w:sz="0" w:space="0" w:color="auto"/>
        <w:bottom w:val="none" w:sz="0" w:space="0" w:color="auto"/>
        <w:right w:val="none" w:sz="0" w:space="0" w:color="auto"/>
      </w:divBdr>
    </w:div>
    <w:div w:id="966860692">
      <w:bodyDiv w:val="1"/>
      <w:marLeft w:val="0"/>
      <w:marRight w:val="0"/>
      <w:marTop w:val="0"/>
      <w:marBottom w:val="0"/>
      <w:divBdr>
        <w:top w:val="none" w:sz="0" w:space="0" w:color="auto"/>
        <w:left w:val="none" w:sz="0" w:space="0" w:color="auto"/>
        <w:bottom w:val="none" w:sz="0" w:space="0" w:color="auto"/>
        <w:right w:val="none" w:sz="0" w:space="0" w:color="auto"/>
      </w:divBdr>
    </w:div>
    <w:div w:id="974062630">
      <w:bodyDiv w:val="1"/>
      <w:marLeft w:val="0"/>
      <w:marRight w:val="0"/>
      <w:marTop w:val="0"/>
      <w:marBottom w:val="0"/>
      <w:divBdr>
        <w:top w:val="none" w:sz="0" w:space="0" w:color="auto"/>
        <w:left w:val="none" w:sz="0" w:space="0" w:color="auto"/>
        <w:bottom w:val="none" w:sz="0" w:space="0" w:color="auto"/>
        <w:right w:val="none" w:sz="0" w:space="0" w:color="auto"/>
      </w:divBdr>
    </w:div>
    <w:div w:id="988748580">
      <w:bodyDiv w:val="1"/>
      <w:marLeft w:val="0"/>
      <w:marRight w:val="0"/>
      <w:marTop w:val="0"/>
      <w:marBottom w:val="0"/>
      <w:divBdr>
        <w:top w:val="none" w:sz="0" w:space="0" w:color="auto"/>
        <w:left w:val="none" w:sz="0" w:space="0" w:color="auto"/>
        <w:bottom w:val="none" w:sz="0" w:space="0" w:color="auto"/>
        <w:right w:val="none" w:sz="0" w:space="0" w:color="auto"/>
      </w:divBdr>
    </w:div>
    <w:div w:id="1019963889">
      <w:bodyDiv w:val="1"/>
      <w:marLeft w:val="0"/>
      <w:marRight w:val="0"/>
      <w:marTop w:val="0"/>
      <w:marBottom w:val="0"/>
      <w:divBdr>
        <w:top w:val="none" w:sz="0" w:space="0" w:color="auto"/>
        <w:left w:val="none" w:sz="0" w:space="0" w:color="auto"/>
        <w:bottom w:val="none" w:sz="0" w:space="0" w:color="auto"/>
        <w:right w:val="none" w:sz="0" w:space="0" w:color="auto"/>
      </w:divBdr>
    </w:div>
    <w:div w:id="1021861192">
      <w:bodyDiv w:val="1"/>
      <w:marLeft w:val="0"/>
      <w:marRight w:val="0"/>
      <w:marTop w:val="0"/>
      <w:marBottom w:val="0"/>
      <w:divBdr>
        <w:top w:val="none" w:sz="0" w:space="0" w:color="auto"/>
        <w:left w:val="none" w:sz="0" w:space="0" w:color="auto"/>
        <w:bottom w:val="none" w:sz="0" w:space="0" w:color="auto"/>
        <w:right w:val="none" w:sz="0" w:space="0" w:color="auto"/>
      </w:divBdr>
    </w:div>
    <w:div w:id="1069882400">
      <w:bodyDiv w:val="1"/>
      <w:marLeft w:val="0"/>
      <w:marRight w:val="0"/>
      <w:marTop w:val="0"/>
      <w:marBottom w:val="0"/>
      <w:divBdr>
        <w:top w:val="none" w:sz="0" w:space="0" w:color="auto"/>
        <w:left w:val="none" w:sz="0" w:space="0" w:color="auto"/>
        <w:bottom w:val="none" w:sz="0" w:space="0" w:color="auto"/>
        <w:right w:val="none" w:sz="0" w:space="0" w:color="auto"/>
      </w:divBdr>
    </w:div>
    <w:div w:id="1077509449">
      <w:bodyDiv w:val="1"/>
      <w:marLeft w:val="0"/>
      <w:marRight w:val="0"/>
      <w:marTop w:val="0"/>
      <w:marBottom w:val="0"/>
      <w:divBdr>
        <w:top w:val="none" w:sz="0" w:space="0" w:color="auto"/>
        <w:left w:val="none" w:sz="0" w:space="0" w:color="auto"/>
        <w:bottom w:val="none" w:sz="0" w:space="0" w:color="auto"/>
        <w:right w:val="none" w:sz="0" w:space="0" w:color="auto"/>
      </w:divBdr>
    </w:div>
    <w:div w:id="1117330088">
      <w:bodyDiv w:val="1"/>
      <w:marLeft w:val="0"/>
      <w:marRight w:val="0"/>
      <w:marTop w:val="0"/>
      <w:marBottom w:val="0"/>
      <w:divBdr>
        <w:top w:val="none" w:sz="0" w:space="0" w:color="auto"/>
        <w:left w:val="none" w:sz="0" w:space="0" w:color="auto"/>
        <w:bottom w:val="none" w:sz="0" w:space="0" w:color="auto"/>
        <w:right w:val="none" w:sz="0" w:space="0" w:color="auto"/>
      </w:divBdr>
    </w:div>
    <w:div w:id="1123380801">
      <w:bodyDiv w:val="1"/>
      <w:marLeft w:val="0"/>
      <w:marRight w:val="0"/>
      <w:marTop w:val="0"/>
      <w:marBottom w:val="0"/>
      <w:divBdr>
        <w:top w:val="none" w:sz="0" w:space="0" w:color="auto"/>
        <w:left w:val="none" w:sz="0" w:space="0" w:color="auto"/>
        <w:bottom w:val="none" w:sz="0" w:space="0" w:color="auto"/>
        <w:right w:val="none" w:sz="0" w:space="0" w:color="auto"/>
      </w:divBdr>
    </w:div>
    <w:div w:id="1128740280">
      <w:bodyDiv w:val="1"/>
      <w:marLeft w:val="0"/>
      <w:marRight w:val="0"/>
      <w:marTop w:val="0"/>
      <w:marBottom w:val="0"/>
      <w:divBdr>
        <w:top w:val="none" w:sz="0" w:space="0" w:color="auto"/>
        <w:left w:val="none" w:sz="0" w:space="0" w:color="auto"/>
        <w:bottom w:val="none" w:sz="0" w:space="0" w:color="auto"/>
        <w:right w:val="none" w:sz="0" w:space="0" w:color="auto"/>
      </w:divBdr>
    </w:div>
    <w:div w:id="1152990912">
      <w:bodyDiv w:val="1"/>
      <w:marLeft w:val="0"/>
      <w:marRight w:val="0"/>
      <w:marTop w:val="0"/>
      <w:marBottom w:val="0"/>
      <w:divBdr>
        <w:top w:val="none" w:sz="0" w:space="0" w:color="auto"/>
        <w:left w:val="none" w:sz="0" w:space="0" w:color="auto"/>
        <w:bottom w:val="none" w:sz="0" w:space="0" w:color="auto"/>
        <w:right w:val="none" w:sz="0" w:space="0" w:color="auto"/>
      </w:divBdr>
    </w:div>
    <w:div w:id="1165507753">
      <w:bodyDiv w:val="1"/>
      <w:marLeft w:val="0"/>
      <w:marRight w:val="0"/>
      <w:marTop w:val="0"/>
      <w:marBottom w:val="0"/>
      <w:divBdr>
        <w:top w:val="none" w:sz="0" w:space="0" w:color="auto"/>
        <w:left w:val="none" w:sz="0" w:space="0" w:color="auto"/>
        <w:bottom w:val="none" w:sz="0" w:space="0" w:color="auto"/>
        <w:right w:val="none" w:sz="0" w:space="0" w:color="auto"/>
      </w:divBdr>
    </w:div>
    <w:div w:id="1167402568">
      <w:bodyDiv w:val="1"/>
      <w:marLeft w:val="0"/>
      <w:marRight w:val="0"/>
      <w:marTop w:val="0"/>
      <w:marBottom w:val="0"/>
      <w:divBdr>
        <w:top w:val="none" w:sz="0" w:space="0" w:color="auto"/>
        <w:left w:val="none" w:sz="0" w:space="0" w:color="auto"/>
        <w:bottom w:val="none" w:sz="0" w:space="0" w:color="auto"/>
        <w:right w:val="none" w:sz="0" w:space="0" w:color="auto"/>
      </w:divBdr>
    </w:div>
    <w:div w:id="1205482546">
      <w:bodyDiv w:val="1"/>
      <w:marLeft w:val="0"/>
      <w:marRight w:val="0"/>
      <w:marTop w:val="0"/>
      <w:marBottom w:val="0"/>
      <w:divBdr>
        <w:top w:val="none" w:sz="0" w:space="0" w:color="auto"/>
        <w:left w:val="none" w:sz="0" w:space="0" w:color="auto"/>
        <w:bottom w:val="none" w:sz="0" w:space="0" w:color="auto"/>
        <w:right w:val="none" w:sz="0" w:space="0" w:color="auto"/>
      </w:divBdr>
    </w:div>
    <w:div w:id="1206721360">
      <w:bodyDiv w:val="1"/>
      <w:marLeft w:val="0"/>
      <w:marRight w:val="0"/>
      <w:marTop w:val="0"/>
      <w:marBottom w:val="0"/>
      <w:divBdr>
        <w:top w:val="none" w:sz="0" w:space="0" w:color="auto"/>
        <w:left w:val="none" w:sz="0" w:space="0" w:color="auto"/>
        <w:bottom w:val="none" w:sz="0" w:space="0" w:color="auto"/>
        <w:right w:val="none" w:sz="0" w:space="0" w:color="auto"/>
      </w:divBdr>
    </w:div>
    <w:div w:id="1239360706">
      <w:bodyDiv w:val="1"/>
      <w:marLeft w:val="0"/>
      <w:marRight w:val="0"/>
      <w:marTop w:val="0"/>
      <w:marBottom w:val="0"/>
      <w:divBdr>
        <w:top w:val="none" w:sz="0" w:space="0" w:color="auto"/>
        <w:left w:val="none" w:sz="0" w:space="0" w:color="auto"/>
        <w:bottom w:val="none" w:sz="0" w:space="0" w:color="auto"/>
        <w:right w:val="none" w:sz="0" w:space="0" w:color="auto"/>
      </w:divBdr>
    </w:div>
    <w:div w:id="1264655666">
      <w:bodyDiv w:val="1"/>
      <w:marLeft w:val="0"/>
      <w:marRight w:val="0"/>
      <w:marTop w:val="0"/>
      <w:marBottom w:val="0"/>
      <w:divBdr>
        <w:top w:val="none" w:sz="0" w:space="0" w:color="auto"/>
        <w:left w:val="none" w:sz="0" w:space="0" w:color="auto"/>
        <w:bottom w:val="none" w:sz="0" w:space="0" w:color="auto"/>
        <w:right w:val="none" w:sz="0" w:space="0" w:color="auto"/>
      </w:divBdr>
    </w:div>
    <w:div w:id="1264730425">
      <w:bodyDiv w:val="1"/>
      <w:marLeft w:val="0"/>
      <w:marRight w:val="0"/>
      <w:marTop w:val="0"/>
      <w:marBottom w:val="0"/>
      <w:divBdr>
        <w:top w:val="none" w:sz="0" w:space="0" w:color="auto"/>
        <w:left w:val="none" w:sz="0" w:space="0" w:color="auto"/>
        <w:bottom w:val="none" w:sz="0" w:space="0" w:color="auto"/>
        <w:right w:val="none" w:sz="0" w:space="0" w:color="auto"/>
      </w:divBdr>
    </w:div>
    <w:div w:id="1273627538">
      <w:bodyDiv w:val="1"/>
      <w:marLeft w:val="0"/>
      <w:marRight w:val="0"/>
      <w:marTop w:val="0"/>
      <w:marBottom w:val="0"/>
      <w:divBdr>
        <w:top w:val="none" w:sz="0" w:space="0" w:color="auto"/>
        <w:left w:val="none" w:sz="0" w:space="0" w:color="auto"/>
        <w:bottom w:val="none" w:sz="0" w:space="0" w:color="auto"/>
        <w:right w:val="none" w:sz="0" w:space="0" w:color="auto"/>
      </w:divBdr>
    </w:div>
    <w:div w:id="1275016607">
      <w:bodyDiv w:val="1"/>
      <w:marLeft w:val="0"/>
      <w:marRight w:val="0"/>
      <w:marTop w:val="0"/>
      <w:marBottom w:val="0"/>
      <w:divBdr>
        <w:top w:val="none" w:sz="0" w:space="0" w:color="auto"/>
        <w:left w:val="none" w:sz="0" w:space="0" w:color="auto"/>
        <w:bottom w:val="none" w:sz="0" w:space="0" w:color="auto"/>
        <w:right w:val="none" w:sz="0" w:space="0" w:color="auto"/>
      </w:divBdr>
    </w:div>
    <w:div w:id="1300964490">
      <w:bodyDiv w:val="1"/>
      <w:marLeft w:val="0"/>
      <w:marRight w:val="0"/>
      <w:marTop w:val="0"/>
      <w:marBottom w:val="0"/>
      <w:divBdr>
        <w:top w:val="none" w:sz="0" w:space="0" w:color="auto"/>
        <w:left w:val="none" w:sz="0" w:space="0" w:color="auto"/>
        <w:bottom w:val="none" w:sz="0" w:space="0" w:color="auto"/>
        <w:right w:val="none" w:sz="0" w:space="0" w:color="auto"/>
      </w:divBdr>
    </w:div>
    <w:div w:id="1323582352">
      <w:bodyDiv w:val="1"/>
      <w:marLeft w:val="0"/>
      <w:marRight w:val="0"/>
      <w:marTop w:val="0"/>
      <w:marBottom w:val="0"/>
      <w:divBdr>
        <w:top w:val="none" w:sz="0" w:space="0" w:color="auto"/>
        <w:left w:val="none" w:sz="0" w:space="0" w:color="auto"/>
        <w:bottom w:val="none" w:sz="0" w:space="0" w:color="auto"/>
        <w:right w:val="none" w:sz="0" w:space="0" w:color="auto"/>
      </w:divBdr>
    </w:div>
    <w:div w:id="1361122595">
      <w:bodyDiv w:val="1"/>
      <w:marLeft w:val="0"/>
      <w:marRight w:val="0"/>
      <w:marTop w:val="0"/>
      <w:marBottom w:val="0"/>
      <w:divBdr>
        <w:top w:val="none" w:sz="0" w:space="0" w:color="auto"/>
        <w:left w:val="none" w:sz="0" w:space="0" w:color="auto"/>
        <w:bottom w:val="none" w:sz="0" w:space="0" w:color="auto"/>
        <w:right w:val="none" w:sz="0" w:space="0" w:color="auto"/>
      </w:divBdr>
    </w:div>
    <w:div w:id="1368220083">
      <w:bodyDiv w:val="1"/>
      <w:marLeft w:val="0"/>
      <w:marRight w:val="0"/>
      <w:marTop w:val="0"/>
      <w:marBottom w:val="0"/>
      <w:divBdr>
        <w:top w:val="none" w:sz="0" w:space="0" w:color="auto"/>
        <w:left w:val="none" w:sz="0" w:space="0" w:color="auto"/>
        <w:bottom w:val="none" w:sz="0" w:space="0" w:color="auto"/>
        <w:right w:val="none" w:sz="0" w:space="0" w:color="auto"/>
      </w:divBdr>
    </w:div>
    <w:div w:id="1382249414">
      <w:bodyDiv w:val="1"/>
      <w:marLeft w:val="0"/>
      <w:marRight w:val="0"/>
      <w:marTop w:val="0"/>
      <w:marBottom w:val="0"/>
      <w:divBdr>
        <w:top w:val="none" w:sz="0" w:space="0" w:color="auto"/>
        <w:left w:val="none" w:sz="0" w:space="0" w:color="auto"/>
        <w:bottom w:val="none" w:sz="0" w:space="0" w:color="auto"/>
        <w:right w:val="none" w:sz="0" w:space="0" w:color="auto"/>
      </w:divBdr>
    </w:div>
    <w:div w:id="1399356868">
      <w:bodyDiv w:val="1"/>
      <w:marLeft w:val="0"/>
      <w:marRight w:val="0"/>
      <w:marTop w:val="0"/>
      <w:marBottom w:val="0"/>
      <w:divBdr>
        <w:top w:val="none" w:sz="0" w:space="0" w:color="auto"/>
        <w:left w:val="none" w:sz="0" w:space="0" w:color="auto"/>
        <w:bottom w:val="none" w:sz="0" w:space="0" w:color="auto"/>
        <w:right w:val="none" w:sz="0" w:space="0" w:color="auto"/>
      </w:divBdr>
    </w:div>
    <w:div w:id="1409888323">
      <w:bodyDiv w:val="1"/>
      <w:marLeft w:val="0"/>
      <w:marRight w:val="0"/>
      <w:marTop w:val="0"/>
      <w:marBottom w:val="0"/>
      <w:divBdr>
        <w:top w:val="none" w:sz="0" w:space="0" w:color="auto"/>
        <w:left w:val="none" w:sz="0" w:space="0" w:color="auto"/>
        <w:bottom w:val="none" w:sz="0" w:space="0" w:color="auto"/>
        <w:right w:val="none" w:sz="0" w:space="0" w:color="auto"/>
      </w:divBdr>
    </w:div>
    <w:div w:id="1439175458">
      <w:bodyDiv w:val="1"/>
      <w:marLeft w:val="0"/>
      <w:marRight w:val="0"/>
      <w:marTop w:val="0"/>
      <w:marBottom w:val="0"/>
      <w:divBdr>
        <w:top w:val="none" w:sz="0" w:space="0" w:color="auto"/>
        <w:left w:val="none" w:sz="0" w:space="0" w:color="auto"/>
        <w:bottom w:val="none" w:sz="0" w:space="0" w:color="auto"/>
        <w:right w:val="none" w:sz="0" w:space="0" w:color="auto"/>
      </w:divBdr>
    </w:div>
    <w:div w:id="1464421381">
      <w:bodyDiv w:val="1"/>
      <w:marLeft w:val="0"/>
      <w:marRight w:val="0"/>
      <w:marTop w:val="0"/>
      <w:marBottom w:val="0"/>
      <w:divBdr>
        <w:top w:val="none" w:sz="0" w:space="0" w:color="auto"/>
        <w:left w:val="none" w:sz="0" w:space="0" w:color="auto"/>
        <w:bottom w:val="none" w:sz="0" w:space="0" w:color="auto"/>
        <w:right w:val="none" w:sz="0" w:space="0" w:color="auto"/>
      </w:divBdr>
    </w:div>
    <w:div w:id="1495604328">
      <w:bodyDiv w:val="1"/>
      <w:marLeft w:val="0"/>
      <w:marRight w:val="0"/>
      <w:marTop w:val="0"/>
      <w:marBottom w:val="0"/>
      <w:divBdr>
        <w:top w:val="none" w:sz="0" w:space="0" w:color="auto"/>
        <w:left w:val="none" w:sz="0" w:space="0" w:color="auto"/>
        <w:bottom w:val="none" w:sz="0" w:space="0" w:color="auto"/>
        <w:right w:val="none" w:sz="0" w:space="0" w:color="auto"/>
      </w:divBdr>
    </w:div>
    <w:div w:id="1550457232">
      <w:bodyDiv w:val="1"/>
      <w:marLeft w:val="0"/>
      <w:marRight w:val="0"/>
      <w:marTop w:val="0"/>
      <w:marBottom w:val="0"/>
      <w:divBdr>
        <w:top w:val="none" w:sz="0" w:space="0" w:color="auto"/>
        <w:left w:val="none" w:sz="0" w:space="0" w:color="auto"/>
        <w:bottom w:val="none" w:sz="0" w:space="0" w:color="auto"/>
        <w:right w:val="none" w:sz="0" w:space="0" w:color="auto"/>
      </w:divBdr>
    </w:div>
    <w:div w:id="1581867670">
      <w:bodyDiv w:val="1"/>
      <w:marLeft w:val="0"/>
      <w:marRight w:val="0"/>
      <w:marTop w:val="0"/>
      <w:marBottom w:val="0"/>
      <w:divBdr>
        <w:top w:val="none" w:sz="0" w:space="0" w:color="auto"/>
        <w:left w:val="none" w:sz="0" w:space="0" w:color="auto"/>
        <w:bottom w:val="none" w:sz="0" w:space="0" w:color="auto"/>
        <w:right w:val="none" w:sz="0" w:space="0" w:color="auto"/>
      </w:divBdr>
    </w:div>
    <w:div w:id="1590307768">
      <w:bodyDiv w:val="1"/>
      <w:marLeft w:val="0"/>
      <w:marRight w:val="0"/>
      <w:marTop w:val="0"/>
      <w:marBottom w:val="0"/>
      <w:divBdr>
        <w:top w:val="none" w:sz="0" w:space="0" w:color="auto"/>
        <w:left w:val="none" w:sz="0" w:space="0" w:color="auto"/>
        <w:bottom w:val="none" w:sz="0" w:space="0" w:color="auto"/>
        <w:right w:val="none" w:sz="0" w:space="0" w:color="auto"/>
      </w:divBdr>
    </w:div>
    <w:div w:id="1595238488">
      <w:bodyDiv w:val="1"/>
      <w:marLeft w:val="0"/>
      <w:marRight w:val="0"/>
      <w:marTop w:val="0"/>
      <w:marBottom w:val="0"/>
      <w:divBdr>
        <w:top w:val="none" w:sz="0" w:space="0" w:color="auto"/>
        <w:left w:val="none" w:sz="0" w:space="0" w:color="auto"/>
        <w:bottom w:val="none" w:sz="0" w:space="0" w:color="auto"/>
        <w:right w:val="none" w:sz="0" w:space="0" w:color="auto"/>
      </w:divBdr>
    </w:div>
    <w:div w:id="1626234455">
      <w:bodyDiv w:val="1"/>
      <w:marLeft w:val="0"/>
      <w:marRight w:val="0"/>
      <w:marTop w:val="0"/>
      <w:marBottom w:val="0"/>
      <w:divBdr>
        <w:top w:val="none" w:sz="0" w:space="0" w:color="auto"/>
        <w:left w:val="none" w:sz="0" w:space="0" w:color="auto"/>
        <w:bottom w:val="none" w:sz="0" w:space="0" w:color="auto"/>
        <w:right w:val="none" w:sz="0" w:space="0" w:color="auto"/>
      </w:divBdr>
    </w:div>
    <w:div w:id="1644506223">
      <w:bodyDiv w:val="1"/>
      <w:marLeft w:val="0"/>
      <w:marRight w:val="0"/>
      <w:marTop w:val="0"/>
      <w:marBottom w:val="0"/>
      <w:divBdr>
        <w:top w:val="none" w:sz="0" w:space="0" w:color="auto"/>
        <w:left w:val="none" w:sz="0" w:space="0" w:color="auto"/>
        <w:bottom w:val="none" w:sz="0" w:space="0" w:color="auto"/>
        <w:right w:val="none" w:sz="0" w:space="0" w:color="auto"/>
      </w:divBdr>
    </w:div>
    <w:div w:id="1651598796">
      <w:bodyDiv w:val="1"/>
      <w:marLeft w:val="0"/>
      <w:marRight w:val="0"/>
      <w:marTop w:val="0"/>
      <w:marBottom w:val="0"/>
      <w:divBdr>
        <w:top w:val="none" w:sz="0" w:space="0" w:color="auto"/>
        <w:left w:val="none" w:sz="0" w:space="0" w:color="auto"/>
        <w:bottom w:val="none" w:sz="0" w:space="0" w:color="auto"/>
        <w:right w:val="none" w:sz="0" w:space="0" w:color="auto"/>
      </w:divBdr>
    </w:div>
    <w:div w:id="1660424022">
      <w:bodyDiv w:val="1"/>
      <w:marLeft w:val="0"/>
      <w:marRight w:val="0"/>
      <w:marTop w:val="0"/>
      <w:marBottom w:val="0"/>
      <w:divBdr>
        <w:top w:val="none" w:sz="0" w:space="0" w:color="auto"/>
        <w:left w:val="none" w:sz="0" w:space="0" w:color="auto"/>
        <w:bottom w:val="none" w:sz="0" w:space="0" w:color="auto"/>
        <w:right w:val="none" w:sz="0" w:space="0" w:color="auto"/>
      </w:divBdr>
    </w:div>
    <w:div w:id="1661034248">
      <w:bodyDiv w:val="1"/>
      <w:marLeft w:val="0"/>
      <w:marRight w:val="0"/>
      <w:marTop w:val="0"/>
      <w:marBottom w:val="0"/>
      <w:divBdr>
        <w:top w:val="none" w:sz="0" w:space="0" w:color="auto"/>
        <w:left w:val="none" w:sz="0" w:space="0" w:color="auto"/>
        <w:bottom w:val="none" w:sz="0" w:space="0" w:color="auto"/>
        <w:right w:val="none" w:sz="0" w:space="0" w:color="auto"/>
      </w:divBdr>
    </w:div>
    <w:div w:id="1680497294">
      <w:bodyDiv w:val="1"/>
      <w:marLeft w:val="0"/>
      <w:marRight w:val="0"/>
      <w:marTop w:val="0"/>
      <w:marBottom w:val="0"/>
      <w:divBdr>
        <w:top w:val="none" w:sz="0" w:space="0" w:color="auto"/>
        <w:left w:val="none" w:sz="0" w:space="0" w:color="auto"/>
        <w:bottom w:val="none" w:sz="0" w:space="0" w:color="auto"/>
        <w:right w:val="none" w:sz="0" w:space="0" w:color="auto"/>
      </w:divBdr>
    </w:div>
    <w:div w:id="1721783635">
      <w:bodyDiv w:val="1"/>
      <w:marLeft w:val="0"/>
      <w:marRight w:val="0"/>
      <w:marTop w:val="0"/>
      <w:marBottom w:val="0"/>
      <w:divBdr>
        <w:top w:val="none" w:sz="0" w:space="0" w:color="auto"/>
        <w:left w:val="none" w:sz="0" w:space="0" w:color="auto"/>
        <w:bottom w:val="none" w:sz="0" w:space="0" w:color="auto"/>
        <w:right w:val="none" w:sz="0" w:space="0" w:color="auto"/>
      </w:divBdr>
    </w:div>
    <w:div w:id="1742606262">
      <w:bodyDiv w:val="1"/>
      <w:marLeft w:val="0"/>
      <w:marRight w:val="0"/>
      <w:marTop w:val="0"/>
      <w:marBottom w:val="0"/>
      <w:divBdr>
        <w:top w:val="none" w:sz="0" w:space="0" w:color="auto"/>
        <w:left w:val="none" w:sz="0" w:space="0" w:color="auto"/>
        <w:bottom w:val="none" w:sz="0" w:space="0" w:color="auto"/>
        <w:right w:val="none" w:sz="0" w:space="0" w:color="auto"/>
      </w:divBdr>
    </w:div>
    <w:div w:id="1743136420">
      <w:bodyDiv w:val="1"/>
      <w:marLeft w:val="0"/>
      <w:marRight w:val="0"/>
      <w:marTop w:val="0"/>
      <w:marBottom w:val="0"/>
      <w:divBdr>
        <w:top w:val="none" w:sz="0" w:space="0" w:color="auto"/>
        <w:left w:val="none" w:sz="0" w:space="0" w:color="auto"/>
        <w:bottom w:val="none" w:sz="0" w:space="0" w:color="auto"/>
        <w:right w:val="none" w:sz="0" w:space="0" w:color="auto"/>
      </w:divBdr>
    </w:div>
    <w:div w:id="1753357795">
      <w:bodyDiv w:val="1"/>
      <w:marLeft w:val="0"/>
      <w:marRight w:val="0"/>
      <w:marTop w:val="0"/>
      <w:marBottom w:val="0"/>
      <w:divBdr>
        <w:top w:val="none" w:sz="0" w:space="0" w:color="auto"/>
        <w:left w:val="none" w:sz="0" w:space="0" w:color="auto"/>
        <w:bottom w:val="none" w:sz="0" w:space="0" w:color="auto"/>
        <w:right w:val="none" w:sz="0" w:space="0" w:color="auto"/>
      </w:divBdr>
    </w:div>
    <w:div w:id="1759790653">
      <w:bodyDiv w:val="1"/>
      <w:marLeft w:val="0"/>
      <w:marRight w:val="0"/>
      <w:marTop w:val="0"/>
      <w:marBottom w:val="0"/>
      <w:divBdr>
        <w:top w:val="none" w:sz="0" w:space="0" w:color="auto"/>
        <w:left w:val="none" w:sz="0" w:space="0" w:color="auto"/>
        <w:bottom w:val="none" w:sz="0" w:space="0" w:color="auto"/>
        <w:right w:val="none" w:sz="0" w:space="0" w:color="auto"/>
      </w:divBdr>
    </w:div>
    <w:div w:id="1775587398">
      <w:bodyDiv w:val="1"/>
      <w:marLeft w:val="0"/>
      <w:marRight w:val="0"/>
      <w:marTop w:val="0"/>
      <w:marBottom w:val="0"/>
      <w:divBdr>
        <w:top w:val="none" w:sz="0" w:space="0" w:color="auto"/>
        <w:left w:val="none" w:sz="0" w:space="0" w:color="auto"/>
        <w:bottom w:val="none" w:sz="0" w:space="0" w:color="auto"/>
        <w:right w:val="none" w:sz="0" w:space="0" w:color="auto"/>
      </w:divBdr>
    </w:div>
    <w:div w:id="1785611861">
      <w:bodyDiv w:val="1"/>
      <w:marLeft w:val="0"/>
      <w:marRight w:val="0"/>
      <w:marTop w:val="0"/>
      <w:marBottom w:val="0"/>
      <w:divBdr>
        <w:top w:val="none" w:sz="0" w:space="0" w:color="auto"/>
        <w:left w:val="none" w:sz="0" w:space="0" w:color="auto"/>
        <w:bottom w:val="none" w:sz="0" w:space="0" w:color="auto"/>
        <w:right w:val="none" w:sz="0" w:space="0" w:color="auto"/>
      </w:divBdr>
    </w:div>
    <w:div w:id="1788507280">
      <w:bodyDiv w:val="1"/>
      <w:marLeft w:val="0"/>
      <w:marRight w:val="0"/>
      <w:marTop w:val="0"/>
      <w:marBottom w:val="0"/>
      <w:divBdr>
        <w:top w:val="none" w:sz="0" w:space="0" w:color="auto"/>
        <w:left w:val="none" w:sz="0" w:space="0" w:color="auto"/>
        <w:bottom w:val="none" w:sz="0" w:space="0" w:color="auto"/>
        <w:right w:val="none" w:sz="0" w:space="0" w:color="auto"/>
      </w:divBdr>
    </w:div>
    <w:div w:id="1789935635">
      <w:bodyDiv w:val="1"/>
      <w:marLeft w:val="0"/>
      <w:marRight w:val="0"/>
      <w:marTop w:val="0"/>
      <w:marBottom w:val="0"/>
      <w:divBdr>
        <w:top w:val="none" w:sz="0" w:space="0" w:color="auto"/>
        <w:left w:val="none" w:sz="0" w:space="0" w:color="auto"/>
        <w:bottom w:val="none" w:sz="0" w:space="0" w:color="auto"/>
        <w:right w:val="none" w:sz="0" w:space="0" w:color="auto"/>
      </w:divBdr>
    </w:div>
    <w:div w:id="1827552624">
      <w:bodyDiv w:val="1"/>
      <w:marLeft w:val="0"/>
      <w:marRight w:val="0"/>
      <w:marTop w:val="0"/>
      <w:marBottom w:val="0"/>
      <w:divBdr>
        <w:top w:val="none" w:sz="0" w:space="0" w:color="auto"/>
        <w:left w:val="none" w:sz="0" w:space="0" w:color="auto"/>
        <w:bottom w:val="none" w:sz="0" w:space="0" w:color="auto"/>
        <w:right w:val="none" w:sz="0" w:space="0" w:color="auto"/>
      </w:divBdr>
    </w:div>
    <w:div w:id="1831366398">
      <w:bodyDiv w:val="1"/>
      <w:marLeft w:val="0"/>
      <w:marRight w:val="0"/>
      <w:marTop w:val="0"/>
      <w:marBottom w:val="0"/>
      <w:divBdr>
        <w:top w:val="none" w:sz="0" w:space="0" w:color="auto"/>
        <w:left w:val="none" w:sz="0" w:space="0" w:color="auto"/>
        <w:bottom w:val="none" w:sz="0" w:space="0" w:color="auto"/>
        <w:right w:val="none" w:sz="0" w:space="0" w:color="auto"/>
      </w:divBdr>
    </w:div>
    <w:div w:id="1866138927">
      <w:bodyDiv w:val="1"/>
      <w:marLeft w:val="0"/>
      <w:marRight w:val="0"/>
      <w:marTop w:val="0"/>
      <w:marBottom w:val="0"/>
      <w:divBdr>
        <w:top w:val="none" w:sz="0" w:space="0" w:color="auto"/>
        <w:left w:val="none" w:sz="0" w:space="0" w:color="auto"/>
        <w:bottom w:val="none" w:sz="0" w:space="0" w:color="auto"/>
        <w:right w:val="none" w:sz="0" w:space="0" w:color="auto"/>
      </w:divBdr>
    </w:div>
    <w:div w:id="1867014199">
      <w:bodyDiv w:val="1"/>
      <w:marLeft w:val="0"/>
      <w:marRight w:val="0"/>
      <w:marTop w:val="0"/>
      <w:marBottom w:val="0"/>
      <w:divBdr>
        <w:top w:val="none" w:sz="0" w:space="0" w:color="auto"/>
        <w:left w:val="none" w:sz="0" w:space="0" w:color="auto"/>
        <w:bottom w:val="none" w:sz="0" w:space="0" w:color="auto"/>
        <w:right w:val="none" w:sz="0" w:space="0" w:color="auto"/>
      </w:divBdr>
    </w:div>
    <w:div w:id="1885676282">
      <w:bodyDiv w:val="1"/>
      <w:marLeft w:val="0"/>
      <w:marRight w:val="0"/>
      <w:marTop w:val="0"/>
      <w:marBottom w:val="0"/>
      <w:divBdr>
        <w:top w:val="none" w:sz="0" w:space="0" w:color="auto"/>
        <w:left w:val="none" w:sz="0" w:space="0" w:color="auto"/>
        <w:bottom w:val="none" w:sz="0" w:space="0" w:color="auto"/>
        <w:right w:val="none" w:sz="0" w:space="0" w:color="auto"/>
      </w:divBdr>
    </w:div>
    <w:div w:id="1901362834">
      <w:bodyDiv w:val="1"/>
      <w:marLeft w:val="0"/>
      <w:marRight w:val="0"/>
      <w:marTop w:val="0"/>
      <w:marBottom w:val="0"/>
      <w:divBdr>
        <w:top w:val="none" w:sz="0" w:space="0" w:color="auto"/>
        <w:left w:val="none" w:sz="0" w:space="0" w:color="auto"/>
        <w:bottom w:val="none" w:sz="0" w:space="0" w:color="auto"/>
        <w:right w:val="none" w:sz="0" w:space="0" w:color="auto"/>
      </w:divBdr>
    </w:div>
    <w:div w:id="1901935861">
      <w:bodyDiv w:val="1"/>
      <w:marLeft w:val="0"/>
      <w:marRight w:val="0"/>
      <w:marTop w:val="0"/>
      <w:marBottom w:val="0"/>
      <w:divBdr>
        <w:top w:val="none" w:sz="0" w:space="0" w:color="auto"/>
        <w:left w:val="none" w:sz="0" w:space="0" w:color="auto"/>
        <w:bottom w:val="none" w:sz="0" w:space="0" w:color="auto"/>
        <w:right w:val="none" w:sz="0" w:space="0" w:color="auto"/>
      </w:divBdr>
    </w:div>
    <w:div w:id="1924334124">
      <w:bodyDiv w:val="1"/>
      <w:marLeft w:val="0"/>
      <w:marRight w:val="0"/>
      <w:marTop w:val="0"/>
      <w:marBottom w:val="0"/>
      <w:divBdr>
        <w:top w:val="none" w:sz="0" w:space="0" w:color="auto"/>
        <w:left w:val="none" w:sz="0" w:space="0" w:color="auto"/>
        <w:bottom w:val="none" w:sz="0" w:space="0" w:color="auto"/>
        <w:right w:val="none" w:sz="0" w:space="0" w:color="auto"/>
      </w:divBdr>
    </w:div>
    <w:div w:id="1933007801">
      <w:bodyDiv w:val="1"/>
      <w:marLeft w:val="0"/>
      <w:marRight w:val="0"/>
      <w:marTop w:val="0"/>
      <w:marBottom w:val="0"/>
      <w:divBdr>
        <w:top w:val="none" w:sz="0" w:space="0" w:color="auto"/>
        <w:left w:val="none" w:sz="0" w:space="0" w:color="auto"/>
        <w:bottom w:val="none" w:sz="0" w:space="0" w:color="auto"/>
        <w:right w:val="none" w:sz="0" w:space="0" w:color="auto"/>
      </w:divBdr>
    </w:div>
    <w:div w:id="1933078620">
      <w:bodyDiv w:val="1"/>
      <w:marLeft w:val="0"/>
      <w:marRight w:val="0"/>
      <w:marTop w:val="0"/>
      <w:marBottom w:val="0"/>
      <w:divBdr>
        <w:top w:val="none" w:sz="0" w:space="0" w:color="auto"/>
        <w:left w:val="none" w:sz="0" w:space="0" w:color="auto"/>
        <w:bottom w:val="none" w:sz="0" w:space="0" w:color="auto"/>
        <w:right w:val="none" w:sz="0" w:space="0" w:color="auto"/>
      </w:divBdr>
    </w:div>
    <w:div w:id="1947690492">
      <w:bodyDiv w:val="1"/>
      <w:marLeft w:val="0"/>
      <w:marRight w:val="0"/>
      <w:marTop w:val="0"/>
      <w:marBottom w:val="0"/>
      <w:divBdr>
        <w:top w:val="none" w:sz="0" w:space="0" w:color="auto"/>
        <w:left w:val="none" w:sz="0" w:space="0" w:color="auto"/>
        <w:bottom w:val="none" w:sz="0" w:space="0" w:color="auto"/>
        <w:right w:val="none" w:sz="0" w:space="0" w:color="auto"/>
      </w:divBdr>
    </w:div>
    <w:div w:id="1961297161">
      <w:bodyDiv w:val="1"/>
      <w:marLeft w:val="0"/>
      <w:marRight w:val="0"/>
      <w:marTop w:val="0"/>
      <w:marBottom w:val="0"/>
      <w:divBdr>
        <w:top w:val="none" w:sz="0" w:space="0" w:color="auto"/>
        <w:left w:val="none" w:sz="0" w:space="0" w:color="auto"/>
        <w:bottom w:val="none" w:sz="0" w:space="0" w:color="auto"/>
        <w:right w:val="none" w:sz="0" w:space="0" w:color="auto"/>
      </w:divBdr>
    </w:div>
    <w:div w:id="1972854879">
      <w:bodyDiv w:val="1"/>
      <w:marLeft w:val="0"/>
      <w:marRight w:val="0"/>
      <w:marTop w:val="0"/>
      <w:marBottom w:val="0"/>
      <w:divBdr>
        <w:top w:val="none" w:sz="0" w:space="0" w:color="auto"/>
        <w:left w:val="none" w:sz="0" w:space="0" w:color="auto"/>
        <w:bottom w:val="none" w:sz="0" w:space="0" w:color="auto"/>
        <w:right w:val="none" w:sz="0" w:space="0" w:color="auto"/>
      </w:divBdr>
    </w:div>
    <w:div w:id="1974603846">
      <w:bodyDiv w:val="1"/>
      <w:marLeft w:val="0"/>
      <w:marRight w:val="0"/>
      <w:marTop w:val="0"/>
      <w:marBottom w:val="0"/>
      <w:divBdr>
        <w:top w:val="none" w:sz="0" w:space="0" w:color="auto"/>
        <w:left w:val="none" w:sz="0" w:space="0" w:color="auto"/>
        <w:bottom w:val="none" w:sz="0" w:space="0" w:color="auto"/>
        <w:right w:val="none" w:sz="0" w:space="0" w:color="auto"/>
      </w:divBdr>
    </w:div>
    <w:div w:id="1985088092">
      <w:bodyDiv w:val="1"/>
      <w:marLeft w:val="0"/>
      <w:marRight w:val="0"/>
      <w:marTop w:val="0"/>
      <w:marBottom w:val="0"/>
      <w:divBdr>
        <w:top w:val="none" w:sz="0" w:space="0" w:color="auto"/>
        <w:left w:val="none" w:sz="0" w:space="0" w:color="auto"/>
        <w:bottom w:val="none" w:sz="0" w:space="0" w:color="auto"/>
        <w:right w:val="none" w:sz="0" w:space="0" w:color="auto"/>
      </w:divBdr>
    </w:div>
    <w:div w:id="1991322733">
      <w:bodyDiv w:val="1"/>
      <w:marLeft w:val="0"/>
      <w:marRight w:val="0"/>
      <w:marTop w:val="0"/>
      <w:marBottom w:val="0"/>
      <w:divBdr>
        <w:top w:val="none" w:sz="0" w:space="0" w:color="auto"/>
        <w:left w:val="none" w:sz="0" w:space="0" w:color="auto"/>
        <w:bottom w:val="none" w:sz="0" w:space="0" w:color="auto"/>
        <w:right w:val="none" w:sz="0" w:space="0" w:color="auto"/>
      </w:divBdr>
    </w:div>
    <w:div w:id="1994798649">
      <w:bodyDiv w:val="1"/>
      <w:marLeft w:val="0"/>
      <w:marRight w:val="0"/>
      <w:marTop w:val="0"/>
      <w:marBottom w:val="0"/>
      <w:divBdr>
        <w:top w:val="none" w:sz="0" w:space="0" w:color="auto"/>
        <w:left w:val="none" w:sz="0" w:space="0" w:color="auto"/>
        <w:bottom w:val="none" w:sz="0" w:space="0" w:color="auto"/>
        <w:right w:val="none" w:sz="0" w:space="0" w:color="auto"/>
      </w:divBdr>
    </w:div>
    <w:div w:id="2005087817">
      <w:bodyDiv w:val="1"/>
      <w:marLeft w:val="0"/>
      <w:marRight w:val="0"/>
      <w:marTop w:val="0"/>
      <w:marBottom w:val="0"/>
      <w:divBdr>
        <w:top w:val="none" w:sz="0" w:space="0" w:color="auto"/>
        <w:left w:val="none" w:sz="0" w:space="0" w:color="auto"/>
        <w:bottom w:val="none" w:sz="0" w:space="0" w:color="auto"/>
        <w:right w:val="none" w:sz="0" w:space="0" w:color="auto"/>
      </w:divBdr>
    </w:div>
    <w:div w:id="2007973104">
      <w:bodyDiv w:val="1"/>
      <w:marLeft w:val="0"/>
      <w:marRight w:val="0"/>
      <w:marTop w:val="0"/>
      <w:marBottom w:val="0"/>
      <w:divBdr>
        <w:top w:val="none" w:sz="0" w:space="0" w:color="auto"/>
        <w:left w:val="none" w:sz="0" w:space="0" w:color="auto"/>
        <w:bottom w:val="none" w:sz="0" w:space="0" w:color="auto"/>
        <w:right w:val="none" w:sz="0" w:space="0" w:color="auto"/>
      </w:divBdr>
    </w:div>
    <w:div w:id="2054579456">
      <w:bodyDiv w:val="1"/>
      <w:marLeft w:val="0"/>
      <w:marRight w:val="0"/>
      <w:marTop w:val="0"/>
      <w:marBottom w:val="0"/>
      <w:divBdr>
        <w:top w:val="none" w:sz="0" w:space="0" w:color="auto"/>
        <w:left w:val="none" w:sz="0" w:space="0" w:color="auto"/>
        <w:bottom w:val="none" w:sz="0" w:space="0" w:color="auto"/>
        <w:right w:val="none" w:sz="0" w:space="0" w:color="auto"/>
      </w:divBdr>
    </w:div>
    <w:div w:id="2082755741">
      <w:bodyDiv w:val="1"/>
      <w:marLeft w:val="0"/>
      <w:marRight w:val="0"/>
      <w:marTop w:val="0"/>
      <w:marBottom w:val="0"/>
      <w:divBdr>
        <w:top w:val="none" w:sz="0" w:space="0" w:color="auto"/>
        <w:left w:val="none" w:sz="0" w:space="0" w:color="auto"/>
        <w:bottom w:val="none" w:sz="0" w:space="0" w:color="auto"/>
        <w:right w:val="none" w:sz="0" w:space="0" w:color="auto"/>
      </w:divBdr>
    </w:div>
    <w:div w:id="2094423864">
      <w:bodyDiv w:val="1"/>
      <w:marLeft w:val="0"/>
      <w:marRight w:val="0"/>
      <w:marTop w:val="0"/>
      <w:marBottom w:val="0"/>
      <w:divBdr>
        <w:top w:val="none" w:sz="0" w:space="0" w:color="auto"/>
        <w:left w:val="none" w:sz="0" w:space="0" w:color="auto"/>
        <w:bottom w:val="none" w:sz="0" w:space="0" w:color="auto"/>
        <w:right w:val="none" w:sz="0" w:space="0" w:color="auto"/>
      </w:divBdr>
    </w:div>
    <w:div w:id="2107072114">
      <w:bodyDiv w:val="1"/>
      <w:marLeft w:val="0"/>
      <w:marRight w:val="0"/>
      <w:marTop w:val="0"/>
      <w:marBottom w:val="0"/>
      <w:divBdr>
        <w:top w:val="none" w:sz="0" w:space="0" w:color="auto"/>
        <w:left w:val="none" w:sz="0" w:space="0" w:color="auto"/>
        <w:bottom w:val="none" w:sz="0" w:space="0" w:color="auto"/>
        <w:right w:val="none" w:sz="0" w:space="0" w:color="auto"/>
      </w:divBdr>
    </w:div>
    <w:div w:id="2109156047">
      <w:bodyDiv w:val="1"/>
      <w:marLeft w:val="0"/>
      <w:marRight w:val="0"/>
      <w:marTop w:val="0"/>
      <w:marBottom w:val="0"/>
      <w:divBdr>
        <w:top w:val="none" w:sz="0" w:space="0" w:color="auto"/>
        <w:left w:val="none" w:sz="0" w:space="0" w:color="auto"/>
        <w:bottom w:val="none" w:sz="0" w:space="0" w:color="auto"/>
        <w:right w:val="none" w:sz="0" w:space="0" w:color="auto"/>
      </w:divBdr>
    </w:div>
    <w:div w:id="2128155280">
      <w:bodyDiv w:val="1"/>
      <w:marLeft w:val="0"/>
      <w:marRight w:val="0"/>
      <w:marTop w:val="0"/>
      <w:marBottom w:val="0"/>
      <w:divBdr>
        <w:top w:val="none" w:sz="0" w:space="0" w:color="auto"/>
        <w:left w:val="none" w:sz="0" w:space="0" w:color="auto"/>
        <w:bottom w:val="none" w:sz="0" w:space="0" w:color="auto"/>
        <w:right w:val="none" w:sz="0" w:space="0" w:color="auto"/>
      </w:divBdr>
    </w:div>
    <w:div w:id="21369466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b:Source>
    <b:Tag>Bos12</b:Tag>
    <b:SourceType>JournalArticle</b:SourceType>
    <b:Guid>{AE393ADD-CE4F-C245-A38C-82CBA4CC3690}</b:Guid>
    <b:Title>Design and analysis of a social botnet</b:Title>
    <b:Year>2012</b:Year>
    <b:JournalName>Computer Networks</b:JournalName>
    <b:Publisher>Elsevier</b:Publisher>
    <b:Volume>57</b:Volume>
    <b:Issue>2013</b:Issue>
    <b:Pages>556-578</b:Pages>
    <b:Author>
      <b:Author>
        <b:NameList>
          <b:Person>
            <b:Last>Boshmaf</b:Last>
            <b:First>Yazan</b:First>
          </b:Person>
          <b:Person>
            <b:Last>Muslukhov</b:Last>
            <b:First>Ildar</b:First>
          </b:Person>
          <b:Person>
            <b:Last>Beznosov</b:Last>
            <b:First>Konstantin</b:First>
          </b:Person>
          <b:Person>
            <b:Last>Ripeanu</b:Last>
            <b:First>Matei</b:First>
          </b:Person>
        </b:NameList>
      </b:Author>
    </b:Author>
    <b:RefOrder>1</b:RefOrder>
  </b:Source>
  <b:Source>
    <b:Tag>Yue16</b:Tag>
    <b:SourceType>JournalArticle</b:SourceType>
    <b:Guid>{7724B2BB-40D3-A445-966C-FFEED8ACD6C5}</b:Guid>
    <b:Title>Combating the evasion mechanisms of social bots</b:Title>
    <b:JournalName>Computers and Security</b:JournalName>
    <b:Year>2016</b:Year>
    <b:Volume>58</b:Volume>
    <b:Issue>1</b:Issue>
    <b:Pages>230-249</b:Pages>
    <b:Author>
      <b:Author>
        <b:NameList>
          <b:Person>
            <b:Last>Yuede</b:Last>
            <b:First>Ji</b:First>
          </b:Person>
          <b:Person>
            <b:Last>Yukun</b:Last>
            <b:First>He</b:First>
          </b:Person>
          <b:Person>
            <b:Last>Xinyang </b:Last>
            <b:First>Jiang</b:First>
          </b:Person>
          <b:Person>
            <b:Last>Jian</b:Last>
            <b:First>Cao</b:First>
          </b:Person>
          <b:Person>
            <b:Last>Qiang </b:Last>
            <b:First>Li</b:First>
          </b:Person>
        </b:NameList>
      </b:Author>
    </b:Author>
    <b:RefOrder>4</b:RefOrder>
  </b:Source>
  <b:Source>
    <b:Tag>Ber13</b:Tag>
    <b:SourceType>JournalArticle</b:SourceType>
    <b:Guid>{A1724A2D-192C-9745-811E-EAA414EE0DAC}</b:Guid>
    <b:Title>Turing Test Considered Mostly Harmless</b:Title>
    <b:Year>2013</b:Year>
    <b:JournalName>New Generation Computing</b:JournalName>
    <b:Volume>31</b:Volume>
    <b:Issue>4</b:Issue>
    <b:Pages>241-263</b:Pages>
    <b:Author>
      <b:Author>
        <b:NameList>
          <b:Person>
            <b:Last>Berrar</b:Last>
            <b:First>Daniel</b:First>
          </b:Person>
          <b:Person>
            <b:Last>Konagaya</b:Last>
            <b:First>Akihiko</b:First>
          </b:Person>
          <b:Person>
            <b:Last>Schuster</b:Last>
            <b:First>Alfons</b:First>
          </b:Person>
        </b:NameList>
      </b:Author>
    </b:Author>
    <b:RefOrder>5</b:RefOrder>
  </b:Source>
  <b:Source>
    <b:Tag>Par14</b:Tag>
    <b:SourceType>JournalArticle</b:SourceType>
    <b:Guid>{FB271311-DBE3-D342-8012-6E4892C1FCD6}</b:Guid>
    <b:Title>Anti-Reconnaissance Tools: Detecting Targeted Socialbots</b:Title>
    <b:Year>2014</b:Year>
    <b:Month>9</b:Month>
    <b:Day>1</b:Day>
    <b:YearAccessed>2016</b:YearAccessed>
    <b:MonthAccessed>11</b:MonthAccessed>
    <b:DayAccessed>1</b:DayAccessed>
    <b:Author>
      <b:Author>
        <b:NameList>
          <b:Person>
            <b:Last>Paradise</b:Last>
            <b:First>Abigail</b:First>
          </b:Person>
          <b:Person>
            <b:Last>Puzis</b:Last>
            <b:First>Rami</b:First>
          </b:Person>
          <b:Person>
            <b:Last>Shabtai</b:Last>
            <b:First>Asaf</b:First>
          </b:Person>
        </b:NameList>
      </b:Author>
    </b:Author>
    <b:JournalName>IEEE Internet Computing</b:JournalName>
    <b:Volume>18</b:Volume>
    <b:Issue>5</b:Issue>
    <b:Pages>11-9</b:Pages>
    <b:RefOrder>3</b:RefOrder>
  </b:Source>
  <b:Source>
    <b:Tag>Gau14</b:Tag>
    <b:SourceType>JournalArticle</b:SourceType>
    <b:Guid>{8FCA0304-4283-2142-A7DD-1075A53A4352}</b:Guid>
    <b:Author>
      <b:Author>
        <b:NameList>
          <b:Person>
            <b:Last>Goswami</b:Last>
            <b:First>Gaurav</b:First>
          </b:Person>
          <b:Person>
            <b:Last>Powell</b:Last>
            <b:First>Brian</b:First>
            <b:Middle>M.</b:Middle>
          </b:Person>
          <b:Person>
            <b:Last>Vatsa</b:Last>
            <b:First>Mayank</b:First>
          </b:Person>
          <b:Person>
            <b:Last>Singh</b:Last>
            <b:First>Richa</b:First>
          </b:Person>
          <b:Person>
            <b:Last>Noore</b:Last>
            <b:First>Afzel</b:First>
          </b:Person>
        </b:NameList>
      </b:Author>
    </b:Author>
    <b:Title>FR-CAPTCHA: CAPTCHA based on recognizing human faces</b:Title>
    <b:URL>ttp://dx.doi.org.ezproxy.neu.edu/10.1371/journal.pone.0091708</b:URL>
    <b:Year>2014</b:Year>
    <b:Month>4</b:Month>
    <b:Day>1</b:Day>
    <b:YearAccessed>2016</b:YearAccessed>
    <b:MonthAccessed>11</b:MonthAccessed>
    <b:DayAccessed>1</b:DayAccessed>
    <b:JournalName>PloS ONE 9</b:JournalName>
    <b:Volume>9</b:Volume>
    <b:Issue>4</b:Issue>
    <b:Pages>1</b:Pages>
    <b:RefOrder>6</b:RefOrder>
  </b:Source>
  <b:Source>
    <b:Tag>Ste11</b:Tag>
    <b:SourceType>DocumentFromInternetSite</b:SourceType>
    <b:Guid>{C52F0E1E-C91E-8042-8F97-9A8F754476FD}</b:Guid>
    <b:Title>Facebook Immune System</b:Title>
    <b:Year>2011</b:Year>
    <b:Month>4</b:Month>
    <b:Day>10</b:Day>
    <b:Author>
      <b:Author>
        <b:NameList>
          <b:Person>
            <b:Last>Tao</b:Last>
            <b:First>Stein</b:First>
          </b:Person>
          <b:Person>
            <b:Last>Erdong</b:Last>
            <b:First>Chen</b:First>
          </b:Person>
          <b:Person>
            <b:Last>Karan</b:Last>
            <b:First>Mangla</b:First>
          </b:Person>
        </b:NameList>
      </b:Author>
    </b:Author>
    <b:URL>https://css.csail.mit.edu/6.858/2012/readings/facebook-immune.pdf</b:URL>
    <b:YearAccessed>2016</b:YearAccessed>
    <b:MonthAccessed>11</b:MonthAccessed>
    <b:DayAccessed>5</b:DayAccessed>
    <b:RefOrder>2</b:RefOrder>
  </b:Source>
</b:Sources>
</file>

<file path=customXml/itemProps1.xml><?xml version="1.0" encoding="utf-8"?>
<ds:datastoreItem xmlns:ds="http://schemas.openxmlformats.org/officeDocument/2006/customXml" ds:itemID="{3D24AA3B-9A02-3448-B3E7-1EBC0083C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8</Pages>
  <Words>2302</Words>
  <Characters>13124</Characters>
  <Application>Microsoft Macintosh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Grob</dc:creator>
  <cp:keywords/>
  <dc:description/>
  <cp:lastModifiedBy>Alexander Grob</cp:lastModifiedBy>
  <cp:revision>12</cp:revision>
  <dcterms:created xsi:type="dcterms:W3CDTF">2016-11-12T04:11:00Z</dcterms:created>
  <dcterms:modified xsi:type="dcterms:W3CDTF">2016-12-08T04:45:00Z</dcterms:modified>
</cp:coreProperties>
</file>